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58" w:rsidRDefault="00872A32">
      <w:pPr>
        <w:tabs>
          <w:tab w:val="left" w:pos="5387"/>
          <w:tab w:val="left" w:pos="9781"/>
        </w:tabs>
        <w:ind w:left="4962" w:firstLine="0"/>
        <w:rPr>
          <w:lang w:eastAsia="en-US"/>
        </w:rPr>
      </w:pPr>
      <w:bookmarkStart w:id="0" w:name="_GoBack"/>
      <w:bookmarkEnd w:id="0"/>
      <w:r>
        <w:rPr>
          <w:lang w:eastAsia="en-US"/>
        </w:rPr>
        <w:t>Одобрена решением федерального учебно-методического объединения по общему образованию 7 декабря 2017 г. Протокол № 6/17</w:t>
      </w:r>
    </w:p>
    <w:p w:rsidR="007F3058" w:rsidRDefault="007F3058">
      <w:pPr>
        <w:tabs>
          <w:tab w:val="left" w:pos="9781"/>
        </w:tabs>
        <w:rPr>
          <w:b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jc w:val="center"/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jc w:val="center"/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jc w:val="center"/>
        <w:rPr>
          <w:b/>
          <w:sz w:val="24"/>
          <w:szCs w:val="24"/>
          <w:lang w:eastAsia="en-US"/>
        </w:rPr>
      </w:pPr>
    </w:p>
    <w:p w:rsidR="007F3058" w:rsidRDefault="00872A32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АДАПТИРОВАННАЯ </w:t>
      </w:r>
    </w:p>
    <w:p w:rsidR="007F3058" w:rsidRDefault="00872A32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ОСНОВНАЯ ОБРАЗОВАТЕЛЬНАЯ ПРОГРАММА</w:t>
      </w:r>
    </w:p>
    <w:p w:rsidR="007F3058" w:rsidRDefault="00872A32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ДОШКОЛЬНОГО ОБРАЗОВАНИЯ ДЕТЕЙ </w:t>
      </w:r>
    </w:p>
    <w:p w:rsidR="007F3058" w:rsidRDefault="00872A32">
      <w:pPr>
        <w:tabs>
          <w:tab w:val="left" w:pos="9781"/>
        </w:tabs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С ЗАДЕРЖКОЙ ПСИХИЧЕСКОГО РАЗВИТИЯ</w:t>
      </w: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tabs>
          <w:tab w:val="left" w:pos="9781"/>
        </w:tabs>
        <w:rPr>
          <w:b/>
          <w:sz w:val="24"/>
          <w:szCs w:val="24"/>
          <w:lang w:eastAsia="en-US"/>
        </w:rPr>
      </w:pPr>
    </w:p>
    <w:p w:rsidR="007F3058" w:rsidRDefault="007F3058">
      <w:pPr>
        <w:sectPr w:rsidR="007F3058">
          <w:headerReference w:type="default" r:id="rId9"/>
          <w:footerReference w:type="default" r:id="rId10"/>
          <w:pgSz w:w="11906" w:h="16838"/>
          <w:pgMar w:top="1191" w:right="709" w:bottom="1191" w:left="1276" w:header="1134" w:footer="1134" w:gutter="0"/>
          <w:cols w:space="720"/>
          <w:formProt w:val="0"/>
          <w:docGrid w:linePitch="240"/>
        </w:sectPr>
      </w:pPr>
    </w:p>
    <w:p w:rsidR="007F3058" w:rsidRDefault="00872A32">
      <w:pPr>
        <w:widowControl w:val="0"/>
        <w:tabs>
          <w:tab w:val="left" w:pos="9781"/>
        </w:tabs>
        <w:snapToGrid w:val="0"/>
        <w:contextualSpacing/>
        <w:jc w:val="center"/>
      </w:pPr>
      <w:bookmarkStart w:id="1" w:name="__RefHeading__7841_919936705"/>
      <w:bookmarkStart w:id="2" w:name="_Toc487462020"/>
      <w:bookmarkEnd w:id="1"/>
      <w:bookmarkEnd w:id="2"/>
      <w:r>
        <w:rPr>
          <w:b/>
          <w:sz w:val="24"/>
          <w:szCs w:val="24"/>
          <w:lang w:eastAsia="ar-SA"/>
        </w:rPr>
        <w:lastRenderedPageBreak/>
        <w:t>ОГЛАВЛЕНИЕ</w:t>
      </w:r>
    </w:p>
    <w:sdt>
      <w:sdtPr>
        <w:rPr>
          <w:rFonts w:eastAsia="SimSun"/>
          <w:b w:val="0"/>
          <w:bCs w:val="0"/>
          <w:iCs w:val="0"/>
          <w:spacing w:val="0"/>
          <w:sz w:val="28"/>
          <w:szCs w:val="28"/>
          <w:lang w:eastAsia="zh-CN"/>
        </w:rPr>
        <w:id w:val="1339427379"/>
        <w:docPartObj>
          <w:docPartGallery w:val="Table of Contents"/>
          <w:docPartUnique/>
        </w:docPartObj>
      </w:sdtPr>
      <w:sdtEndPr/>
      <w:sdtContent>
        <w:p w:rsidR="007F3058" w:rsidRDefault="00872A32">
          <w:pPr>
            <w:pStyle w:val="1f0"/>
            <w:rPr>
              <w:rFonts w:eastAsiaTheme="minorEastAsia"/>
              <w:b w:val="0"/>
              <w:spacing w:val="0"/>
              <w:lang w:eastAsia="ru-RU"/>
            </w:rPr>
          </w:pPr>
          <w:r>
            <w:fldChar w:fldCharType="begin"/>
          </w:r>
          <w:r>
            <w:rPr>
              <w:b w:val="0"/>
              <w:webHidden/>
              <w:color w:val="auto"/>
              <w:lang w:eastAsia="ar-SA"/>
            </w:rPr>
            <w:instrText xml:space="preserve"> TOC \z \o "1-3" \u \h</w:instrText>
          </w:r>
          <w:r>
            <w:rPr>
              <w:b w:val="0"/>
              <w:color w:val="auto"/>
              <w:lang w:eastAsia="ar-SA"/>
            </w:rPr>
            <w:fldChar w:fldCharType="separate"/>
          </w:r>
          <w:hyperlink w:anchor="_Toc487462020">
            <w:r>
              <w:rPr>
                <w:b w:val="0"/>
                <w:webHidden/>
                <w:color w:val="auto"/>
                <w:lang w:eastAsia="ar-SA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_Toc487462020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b w:val="0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7F3058" w:rsidRDefault="00872A32">
          <w:pPr>
            <w:pStyle w:val="1f0"/>
            <w:rPr>
              <w:rFonts w:eastAsiaTheme="minorEastAsia"/>
              <w:b w:val="0"/>
              <w:spacing w:val="0"/>
              <w:lang w:eastAsia="ru-RU"/>
            </w:rPr>
          </w:pPr>
          <w:hyperlink w:anchor="_Toc487462021">
            <w:r>
              <w:rPr>
                <w:b w:val="0"/>
                <w:webHidden/>
                <w:color w:val="auto"/>
              </w:rPr>
              <w:t>I. ЦЕЛЕВОЙ РАЗДЕЛ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_Toc487462021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b w:val="0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22">
            <w:r>
              <w:rPr>
                <w:webHidden/>
                <w:color w:val="auto"/>
                <w:sz w:val="24"/>
                <w:szCs w:val="24"/>
              </w:rPr>
              <w:t xml:space="preserve">1.1. </w:t>
            </w:r>
            <w:r>
              <w:rPr>
                <w:webHidden/>
                <w:color w:val="auto"/>
                <w:sz w:val="24"/>
                <w:szCs w:val="24"/>
              </w:rPr>
              <w:t>Пояснительная записка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_Toc487462022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7F3058" w:rsidRDefault="00872A32">
          <w:pPr>
            <w:pStyle w:val="3a"/>
            <w:tabs>
              <w:tab w:val="right" w:leader="dot" w:pos="9923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23">
            <w:r>
              <w:rPr>
                <w:webHidden/>
                <w:color w:val="auto"/>
                <w:sz w:val="24"/>
                <w:szCs w:val="24"/>
              </w:rPr>
              <w:t xml:space="preserve">1.1.1. Значимые для разработки и реализации Программы характеристики   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_Toc487462023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24">
            <w:r>
              <w:rPr>
                <w:webHidden/>
                <w:color w:val="auto"/>
                <w:sz w:val="24"/>
                <w:szCs w:val="24"/>
              </w:rPr>
              <w:t>1.1.2. Цели, задачи, механизмы адаптации, условия реализации АООП.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19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25">
            <w:r>
              <w:rPr>
                <w:webHidden/>
                <w:color w:val="auto"/>
                <w:sz w:val="24"/>
                <w:szCs w:val="24"/>
              </w:rPr>
              <w:t>1.1.3. Принципы и подходы к формированию Программы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22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26">
            <w:r>
              <w:rPr>
                <w:webHidden/>
                <w:color w:val="auto"/>
                <w:sz w:val="24"/>
                <w:szCs w:val="24"/>
                <w:lang w:eastAsia="ar-SA"/>
              </w:rPr>
              <w:t>1.2. Планируемые результаты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30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27">
            <w:r>
              <w:rPr>
                <w:webHidden/>
                <w:color w:val="auto"/>
                <w:sz w:val="24"/>
                <w:szCs w:val="24"/>
              </w:rPr>
              <w:t>1.2.1. Целевые ориентиры в раннем возрасте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_Toc487462027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28">
            <w:r>
              <w:rPr>
                <w:webHidden/>
                <w:color w:val="auto"/>
                <w:sz w:val="24"/>
                <w:szCs w:val="24"/>
              </w:rPr>
              <w:t>1.2.2. Целевые ориентиры в дошкольном возрасте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35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29">
            <w:r>
              <w:rPr>
                <w:webHidden/>
                <w:color w:val="auto"/>
                <w:sz w:val="24"/>
                <w:szCs w:val="24"/>
              </w:rPr>
              <w:t>1.2.3. Целевые ориентиры на этапе завершения освоения Программы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37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30">
            <w:r>
              <w:rPr>
                <w:webHidden/>
                <w:color w:val="auto"/>
                <w:sz w:val="24"/>
                <w:szCs w:val="24"/>
              </w:rPr>
              <w:t xml:space="preserve">1.3. Развивающее оценивание качества </w:t>
            </w:r>
            <w:r>
              <w:rPr>
                <w:webHidden/>
                <w:color w:val="auto"/>
                <w:sz w:val="24"/>
                <w:szCs w:val="24"/>
              </w:rPr>
              <w:t>образовательной деятельности по АООП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43</w:t>
          </w:r>
        </w:p>
        <w:p w:rsidR="007F3058" w:rsidRDefault="00872A32">
          <w:pPr>
            <w:pStyle w:val="1f0"/>
            <w:rPr>
              <w:rFonts w:eastAsiaTheme="minorEastAsia"/>
              <w:b w:val="0"/>
              <w:spacing w:val="0"/>
              <w:lang w:eastAsia="ru-RU"/>
            </w:rPr>
          </w:pPr>
          <w:hyperlink w:anchor="_Toc487462031">
            <w:r>
              <w:rPr>
                <w:b w:val="0"/>
                <w:webHidden/>
                <w:color w:val="auto"/>
              </w:rPr>
              <w:t>II. СОДЕРЖАТЕЛЬНЫЙ РАЗДЕЛ</w:t>
            </w:r>
            <w:r>
              <w:rPr>
                <w:b w:val="0"/>
              </w:rPr>
              <w:tab/>
            </w:r>
          </w:hyperlink>
          <w:r>
            <w:rPr>
              <w:b w:val="0"/>
            </w:rPr>
            <w:t>47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32">
            <w:r>
              <w:rPr>
                <w:webHidden/>
                <w:color w:val="auto"/>
                <w:sz w:val="24"/>
                <w:szCs w:val="24"/>
              </w:rPr>
              <w:t>2.1. Общие положения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47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33">
            <w:r>
              <w:rPr>
                <w:webHidden/>
                <w:color w:val="auto"/>
                <w:sz w:val="24"/>
                <w:szCs w:val="24"/>
                <w:lang w:eastAsia="ar-SA"/>
              </w:rPr>
              <w:t>2.2.</w:t>
            </w:r>
            <w:r>
              <w:rPr>
                <w:color w:val="auto"/>
                <w:sz w:val="24"/>
                <w:szCs w:val="24"/>
              </w:rPr>
              <w:t xml:space="preserve"> Содержание образовательной деятельности с детьми р</w:t>
            </w:r>
            <w:r>
              <w:rPr>
                <w:color w:val="auto"/>
                <w:sz w:val="24"/>
                <w:szCs w:val="24"/>
              </w:rPr>
              <w:t>аннего и дошкольного возраста с задержкой психического развития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49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34">
            <w:r>
              <w:rPr>
                <w:webHidden/>
                <w:color w:val="auto"/>
                <w:sz w:val="24"/>
                <w:szCs w:val="24"/>
              </w:rPr>
              <w:t>2.2.1. Образовательная деятельность с детьми раннего возраста с задержкой психомоторного и речевого развития.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49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35">
            <w:r>
              <w:rPr>
                <w:webHidden/>
                <w:color w:val="auto"/>
                <w:sz w:val="24"/>
                <w:szCs w:val="24"/>
              </w:rPr>
              <w:t>2.2.</w:t>
            </w:r>
            <w:r>
              <w:rPr>
                <w:webHidden/>
                <w:color w:val="auto"/>
                <w:sz w:val="24"/>
                <w:szCs w:val="24"/>
              </w:rPr>
              <w:t>2. Содержание образовательной деятельности с детьми дошкольного возраста с задержкой психического развития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60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36">
            <w:r>
              <w:rPr>
                <w:webHidden/>
                <w:color w:val="auto"/>
                <w:sz w:val="24"/>
                <w:szCs w:val="24"/>
              </w:rPr>
              <w:t>2.2.2.1. Социально-коммуникативное развитие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60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37">
            <w:r>
              <w:rPr>
                <w:webHidden/>
                <w:color w:val="auto"/>
                <w:sz w:val="24"/>
                <w:szCs w:val="24"/>
              </w:rPr>
              <w:t>2.2.2.2. Познавательное раз</w:t>
            </w:r>
            <w:r>
              <w:rPr>
                <w:webHidden/>
                <w:color w:val="auto"/>
                <w:sz w:val="24"/>
                <w:szCs w:val="24"/>
              </w:rPr>
              <w:t>витие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75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38">
            <w:r>
              <w:rPr>
                <w:webHidden/>
                <w:color w:val="auto"/>
                <w:sz w:val="24"/>
                <w:szCs w:val="24"/>
              </w:rPr>
              <w:t>2.2.2.3. Речевое развитие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82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39">
            <w:r>
              <w:rPr>
                <w:webHidden/>
                <w:color w:val="auto"/>
                <w:sz w:val="24"/>
                <w:szCs w:val="24"/>
              </w:rPr>
              <w:t>2.2.2.4. Художественно-эстетическое развитие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95</w:t>
          </w:r>
        </w:p>
        <w:p w:rsidR="007F3058" w:rsidRDefault="00872A32">
          <w:pPr>
            <w:pStyle w:val="3a"/>
            <w:tabs>
              <w:tab w:val="right" w:leader="dot" w:pos="9911"/>
            </w:tabs>
            <w:spacing w:after="0"/>
            <w:ind w:left="0" w:firstLine="426"/>
            <w:rPr>
              <w:sz w:val="24"/>
              <w:szCs w:val="24"/>
            </w:rPr>
          </w:pPr>
          <w:hyperlink w:anchor="_Toc487462040">
            <w:r>
              <w:rPr>
                <w:webHidden/>
                <w:color w:val="auto"/>
                <w:sz w:val="24"/>
                <w:szCs w:val="24"/>
                <w:lang w:val="en-US"/>
              </w:rPr>
              <w:t>2.2.2.5</w:t>
            </w:r>
            <w:r>
              <w:rPr>
                <w:color w:val="auto"/>
                <w:sz w:val="24"/>
                <w:szCs w:val="24"/>
              </w:rPr>
              <w:t>. Физическое развитие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105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42">
            <w:r>
              <w:rPr>
                <w:webHidden/>
                <w:color w:val="auto"/>
                <w:sz w:val="24"/>
                <w:szCs w:val="24"/>
              </w:rPr>
              <w:t>2.3. Взаимодействие взрослых с детьми.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114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43">
            <w:r>
              <w:rPr>
                <w:webHidden/>
                <w:color w:val="auto"/>
                <w:sz w:val="24"/>
                <w:szCs w:val="24"/>
              </w:rPr>
              <w:t>2.4. Взаимодействие педагогического коллектива с семьями дошкольников с задержкой психического развития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117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44">
            <w:r>
              <w:rPr>
                <w:webHidden/>
                <w:color w:val="auto"/>
                <w:sz w:val="24"/>
                <w:szCs w:val="24"/>
              </w:rPr>
      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121</w:t>
          </w:r>
        </w:p>
        <w:p w:rsidR="007F3058" w:rsidRDefault="00872A32">
          <w:pPr>
            <w:pStyle w:val="1f0"/>
            <w:rPr>
              <w:rFonts w:eastAsiaTheme="minorEastAsia"/>
              <w:b w:val="0"/>
              <w:spacing w:val="0"/>
              <w:lang w:eastAsia="ru-RU"/>
            </w:rPr>
          </w:pPr>
          <w:hyperlink w:anchor="_Toc487462045">
            <w:r>
              <w:rPr>
                <w:b w:val="0"/>
                <w:webHidden/>
                <w:color w:val="auto"/>
              </w:rPr>
              <w:t>III. ОРГАНИЗАЦИОННЫЙ РАЗДЕЛ</w:t>
            </w:r>
            <w:r>
              <w:rPr>
                <w:b w:val="0"/>
              </w:rPr>
              <w:tab/>
            </w:r>
          </w:hyperlink>
          <w:r>
            <w:rPr>
              <w:b w:val="0"/>
            </w:rPr>
            <w:t>17</w:t>
          </w:r>
          <w:r>
            <w:rPr>
              <w:b w:val="0"/>
            </w:rPr>
            <w:t>2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46">
            <w:r>
              <w:rPr>
                <w:webHidden/>
                <w:color w:val="auto"/>
                <w:sz w:val="24"/>
                <w:szCs w:val="24"/>
              </w:rPr>
              <w:t>3.1. Психолого-педагогические условия, обеспечивающие развитие ребенка с задержкой психического развития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172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47">
            <w:r>
              <w:rPr>
                <w:webHidden/>
                <w:color w:val="auto"/>
                <w:sz w:val="24"/>
                <w:szCs w:val="24"/>
              </w:rPr>
              <w:t>3.2. Организация развивающей предметно-пространственной среды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175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48">
            <w:r>
              <w:rPr>
                <w:webHidden/>
                <w:color w:val="auto"/>
                <w:sz w:val="24"/>
                <w:szCs w:val="24"/>
              </w:rPr>
              <w:t>3.3. Кадровые условия реализации Программы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184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49">
            <w:r>
              <w:rPr>
                <w:webHidden/>
                <w:color w:val="auto"/>
                <w:sz w:val="24"/>
                <w:szCs w:val="24"/>
              </w:rPr>
              <w:t>3.4. Материально-техническое обеспечение программы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193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50">
            <w:r>
              <w:rPr>
                <w:webHidden/>
                <w:color w:val="auto"/>
                <w:sz w:val="24"/>
                <w:szCs w:val="24"/>
              </w:rPr>
              <w:t>3.5. Финансовые условия реализации Программы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198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51">
            <w:r>
              <w:rPr>
                <w:webHidden/>
                <w:color w:val="auto"/>
                <w:sz w:val="24"/>
                <w:szCs w:val="24"/>
              </w:rPr>
              <w:t>3.6. Планирование образовательной деятельности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207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52">
            <w:r>
              <w:rPr>
                <w:webHidden/>
                <w:color w:val="auto"/>
                <w:sz w:val="24"/>
                <w:szCs w:val="24"/>
              </w:rPr>
              <w:t>3.7. Режим дня и распорядок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210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53">
            <w:r>
              <w:rPr>
                <w:webHidden/>
                <w:color w:val="auto"/>
                <w:sz w:val="24"/>
                <w:szCs w:val="24"/>
              </w:rPr>
              <w:t xml:space="preserve">3.8. Перспективы работы по совершенствованию и развитию содержания </w:t>
            </w:r>
            <w:r>
              <w:rPr>
                <w:webHidden/>
                <w:color w:val="auto"/>
                <w:sz w:val="24"/>
                <w:szCs w:val="24"/>
              </w:rPr>
              <w:t>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</w:rPr>
            <w:t>219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54">
            <w:r>
              <w:rPr>
                <w:webHidden/>
                <w:color w:val="auto"/>
                <w:sz w:val="24"/>
                <w:szCs w:val="24"/>
              </w:rPr>
              <w:t>3.9. Перечень нормативных и нормативно-методических документо</w:t>
            </w:r>
            <w:r>
              <w:rPr>
                <w:webHidden/>
                <w:color w:val="auto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ab/>
            </w:r>
          </w:hyperlink>
          <w:r>
            <w:rPr>
              <w:sz w:val="24"/>
              <w:szCs w:val="24"/>
            </w:rPr>
            <w:t>219</w:t>
          </w:r>
        </w:p>
        <w:p w:rsidR="007F3058" w:rsidRDefault="00872A32">
          <w:pPr>
            <w:pStyle w:val="2f"/>
            <w:ind w:left="0" w:firstLine="426"/>
            <w:rPr>
              <w:sz w:val="24"/>
              <w:szCs w:val="24"/>
            </w:rPr>
          </w:pPr>
          <w:hyperlink w:anchor="_Toc487462055">
            <w:r>
              <w:rPr>
                <w:webHidden/>
                <w:color w:val="auto"/>
                <w:sz w:val="24"/>
                <w:szCs w:val="24"/>
              </w:rPr>
              <w:t>3.</w:t>
            </w:r>
            <w:r>
              <w:rPr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color w:val="auto"/>
                <w:sz w:val="24"/>
                <w:szCs w:val="24"/>
              </w:rPr>
              <w:t>. Перечень литературных источников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_Toc487462055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sz w:val="24"/>
                <w:szCs w:val="24"/>
              </w:rPr>
              <w:tab/>
              <w:t>221</w:t>
            </w:r>
            <w:r>
              <w:rPr>
                <w:webHidden/>
              </w:rPr>
              <w:fldChar w:fldCharType="end"/>
            </w:r>
          </w:hyperlink>
          <w:r>
            <w:rPr>
              <w:sz w:val="24"/>
              <w:szCs w:val="24"/>
            </w:rPr>
            <w:fldChar w:fldCharType="end"/>
          </w:r>
        </w:p>
      </w:sdtContent>
    </w:sdt>
    <w:p w:rsidR="007F3058" w:rsidRDefault="007F3058">
      <w:pPr>
        <w:pStyle w:val="aff5"/>
        <w:widowControl w:val="0"/>
        <w:tabs>
          <w:tab w:val="left" w:pos="9781"/>
        </w:tabs>
        <w:snapToGrid w:val="0"/>
        <w:spacing w:after="0"/>
        <w:ind w:left="0" w:firstLine="426"/>
        <w:rPr>
          <w:rFonts w:ascii="Times New Roman" w:hAnsi="Times New Roman"/>
          <w:sz w:val="24"/>
          <w:szCs w:val="24"/>
          <w:lang w:eastAsia="ar-SA"/>
        </w:rPr>
      </w:pPr>
    </w:p>
    <w:p w:rsidR="007F3058" w:rsidRDefault="007F3058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F3058" w:rsidRDefault="007F3058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F3058" w:rsidRDefault="007F3058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F3058" w:rsidRDefault="007F3058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F3058" w:rsidRDefault="00872A32">
      <w:pPr>
        <w:suppressAutoHyphens w:val="0"/>
        <w:spacing w:after="200" w:line="276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  <w:r>
        <w:br w:type="page"/>
      </w:r>
    </w:p>
    <w:p w:rsidR="007F3058" w:rsidRDefault="00872A32">
      <w:pPr>
        <w:pStyle w:val="1"/>
        <w:spacing w:before="0"/>
        <w:ind w:hanging="30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ВВЕДЕНИЕ</w:t>
      </w:r>
    </w:p>
    <w:p w:rsidR="007F3058" w:rsidRDefault="007F3058">
      <w:pPr>
        <w:widowControl w:val="0"/>
        <w:tabs>
          <w:tab w:val="left" w:pos="9781"/>
        </w:tabs>
        <w:contextualSpacing/>
        <w:jc w:val="center"/>
        <w:rPr>
          <w:b/>
          <w:sz w:val="24"/>
          <w:szCs w:val="24"/>
          <w:lang w:eastAsia="ar-SA"/>
        </w:rPr>
      </w:pPr>
    </w:p>
    <w:p w:rsidR="007F3058" w:rsidRDefault="00872A32">
      <w:pPr>
        <w:tabs>
          <w:tab w:val="left" w:pos="9781"/>
        </w:tabs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Согласно приказу Минобрнауки России от 17.10.2013 г. № </w:t>
      </w:r>
      <w:r>
        <w:rPr>
          <w:sz w:val="24"/>
          <w:szCs w:val="24"/>
          <w:shd w:val="clear" w:color="auto" w:fill="FFFFFF"/>
        </w:rPr>
        <w:t>1155 принят федеральный государственный образовательный стандарт дошкольного образования (ФГОС ДО).</w:t>
      </w:r>
      <w:r>
        <w:rPr>
          <w:rFonts w:eastAsia="Times New Roman"/>
          <w:sz w:val="24"/>
          <w:szCs w:val="24"/>
        </w:rPr>
        <w:t xml:space="preserve">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</w:t>
      </w:r>
      <w:r>
        <w:rPr>
          <w:rFonts w:eastAsia="Times New Roman"/>
          <w:sz w:val="24"/>
          <w:szCs w:val="24"/>
        </w:rPr>
        <w:t xml:space="preserve">ательной системы в целом. Впервые </w:t>
      </w:r>
      <w:r>
        <w:rPr>
          <w:sz w:val="24"/>
          <w:szCs w:val="24"/>
          <w:shd w:val="clear" w:color="auto" w:fill="FFFFFF"/>
        </w:rPr>
        <w:t>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лишь подготовительным этапом для обучения в школе.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>ФГОС – документ, регул</w:t>
      </w:r>
      <w:r>
        <w:rPr>
          <w:sz w:val="24"/>
          <w:szCs w:val="24"/>
          <w:shd w:val="clear" w:color="auto" w:fill="FFFFFF"/>
        </w:rPr>
        <w:t xml:space="preserve">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>
        <w:rPr>
          <w:rFonts w:eastAsia="Times New Roman"/>
          <w:i/>
          <w:sz w:val="24"/>
          <w:szCs w:val="24"/>
        </w:rPr>
        <w:t>учет индивидуальных потребностей ребенка</w:t>
      </w:r>
      <w:r>
        <w:rPr>
          <w:rFonts w:eastAsia="Times New Roman"/>
          <w:sz w:val="24"/>
          <w:szCs w:val="24"/>
        </w:rPr>
        <w:t>, связанных с его жизненной ситуацией и состоянием здо</w:t>
      </w:r>
      <w:r>
        <w:rPr>
          <w:rFonts w:eastAsia="Times New Roman"/>
          <w:sz w:val="24"/>
          <w:szCs w:val="24"/>
        </w:rPr>
        <w:t xml:space="preserve">ровья. </w:t>
      </w:r>
    </w:p>
    <w:p w:rsidR="007F3058" w:rsidRDefault="00872A32">
      <w:pPr>
        <w:tabs>
          <w:tab w:val="left" w:pos="978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</w:t>
      </w:r>
      <w:r>
        <w:rPr>
          <w:rFonts w:eastAsia="Times New Roman"/>
          <w:bCs/>
          <w:sz w:val="24"/>
          <w:szCs w:val="24"/>
        </w:rPr>
        <w:t xml:space="preserve"> являются</w:t>
      </w:r>
      <w:r>
        <w:rPr>
          <w:rFonts w:eastAsia="Times New Roman"/>
          <w:b/>
          <w:bCs/>
          <w:sz w:val="24"/>
          <w:szCs w:val="24"/>
        </w:rPr>
        <w:t xml:space="preserve"> задачи: </w:t>
      </w:r>
    </w:p>
    <w:p w:rsidR="007F3058" w:rsidRDefault="00872A32">
      <w:pPr>
        <w:pStyle w:val="aff5"/>
        <w:tabs>
          <w:tab w:val="left" w:pos="9781"/>
        </w:tabs>
        <w:spacing w:after="0"/>
        <w:ind w:left="0" w:firstLine="709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7F3058" w:rsidRDefault="00872A32">
      <w:pPr>
        <w:tabs>
          <w:tab w:val="left" w:pos="567"/>
          <w:tab w:val="left" w:pos="9781"/>
        </w:tabs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ФГОС ДО часть 1.6. п. 7) </w:t>
      </w:r>
      <w:r>
        <w:rPr>
          <w:rFonts w:eastAsia="Times New Roman"/>
          <w:bCs/>
          <w:i/>
          <w:sz w:val="24"/>
          <w:szCs w:val="24"/>
        </w:rPr>
        <w:t>возможность формирования Программ различной направленности с учетом образовательных потребностей, способностей и состоя</w:t>
      </w:r>
      <w:r>
        <w:rPr>
          <w:rFonts w:eastAsia="Times New Roman"/>
          <w:bCs/>
          <w:i/>
          <w:sz w:val="24"/>
          <w:szCs w:val="24"/>
        </w:rPr>
        <w:t>ния здоровья детей.</w:t>
      </w:r>
    </w:p>
    <w:p w:rsidR="007F3058" w:rsidRDefault="00872A32">
      <w:pPr>
        <w:tabs>
          <w:tab w:val="left" w:pos="1212"/>
        </w:tabs>
      </w:pPr>
      <w:r>
        <w:rPr>
          <w:rFonts w:eastAsia="Times New Roman"/>
          <w:sz w:val="24"/>
          <w:szCs w:val="24"/>
        </w:rPr>
        <w:t>Настоящая адаптированная основная образовательная программа (далее – АООП) дошкольного образования разработана  для детей дошкольного возраста с задержкой психического развития (ЗПР).</w:t>
      </w:r>
    </w:p>
    <w:p w:rsidR="007F3058" w:rsidRDefault="00872A32">
      <w:pPr>
        <w:ind w:firstLine="0"/>
      </w:pPr>
      <w:r>
        <w:rPr>
          <w:rFonts w:eastAsia="Times New Roman"/>
          <w:sz w:val="24"/>
          <w:szCs w:val="24"/>
        </w:rPr>
        <w:t xml:space="preserve">   </w:t>
      </w:r>
      <w:r>
        <w:rPr>
          <w:sz w:val="24"/>
          <w:szCs w:val="24"/>
        </w:rPr>
        <w:t>Статья 79 Федерального закона «Об образовании в Р</w:t>
      </w:r>
      <w:r>
        <w:rPr>
          <w:sz w:val="24"/>
          <w:szCs w:val="24"/>
        </w:rPr>
        <w:t xml:space="preserve">оссийской Федерации»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</w:t>
      </w:r>
      <w:r>
        <w:rPr>
          <w:bCs/>
          <w:i/>
          <w:sz w:val="24"/>
          <w:szCs w:val="24"/>
        </w:rPr>
        <w:t>адаптированной основной образовательной программой (АООП), а для инвалид</w:t>
      </w:r>
      <w:r>
        <w:rPr>
          <w:bCs/>
          <w:i/>
          <w:sz w:val="24"/>
          <w:szCs w:val="24"/>
        </w:rPr>
        <w:t>ов – в соответствии с индивидуальной программой реабилитации и абилитации (ИПРА).</w:t>
      </w:r>
    </w:p>
    <w:p w:rsidR="007F3058" w:rsidRDefault="00872A32">
      <w:pPr>
        <w:tabs>
          <w:tab w:val="left" w:pos="9781"/>
        </w:tabs>
      </w:pPr>
      <w:r>
        <w:rPr>
          <w:sz w:val="24"/>
          <w:szCs w:val="24"/>
        </w:rPr>
        <w:lastRenderedPageBreak/>
        <w:t>АООП – образовательная программа, адаптированная для обучения лиц с ОВЗ с учетом особенностей их психофизического развития, индивидуальных возможностей, обеспечивающая коррек</w:t>
      </w:r>
      <w:r>
        <w:rPr>
          <w:sz w:val="24"/>
          <w:szCs w:val="24"/>
        </w:rPr>
        <w:t xml:space="preserve">цию нарушений развития и социальную адаптацию указанных лиц. </w:t>
      </w:r>
    </w:p>
    <w:p w:rsidR="007F3058" w:rsidRDefault="007F3058">
      <w:pPr>
        <w:rPr>
          <w:rFonts w:eastAsia="Times New Roman"/>
          <w:sz w:val="24"/>
          <w:szCs w:val="24"/>
        </w:rPr>
      </w:pPr>
    </w:p>
    <w:p w:rsidR="007F3058" w:rsidRDefault="00872A32">
      <w:r>
        <w:rPr>
          <w:rFonts w:eastAsia="Times New Roman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7F3058" w:rsidRDefault="00872A32">
      <w:pPr>
        <w:widowControl w:val="0"/>
        <w:tabs>
          <w:tab w:val="left" w:pos="9781"/>
        </w:tabs>
        <w:contextualSpacing/>
      </w:pPr>
      <w:r>
        <w:rPr>
          <w:rFonts w:eastAsia="Times New Roman"/>
          <w:sz w:val="24"/>
          <w:szCs w:val="24"/>
        </w:rPr>
        <w:t>Целевой раздел включает пояснительную записку, в которой рассм</w:t>
      </w:r>
      <w:r>
        <w:rPr>
          <w:rFonts w:eastAsia="Times New Roman"/>
          <w:sz w:val="24"/>
          <w:szCs w:val="24"/>
        </w:rPr>
        <w:t>атриваются з</w:t>
      </w:r>
      <w:r>
        <w:rPr>
          <w:sz w:val="24"/>
          <w:szCs w:val="24"/>
        </w:rPr>
        <w:t>начимые для разработки и реализации АООП к</w:t>
      </w:r>
      <w:r>
        <w:rPr>
          <w:iCs/>
          <w:sz w:val="24"/>
          <w:szCs w:val="24"/>
          <w:lang w:eastAsia="ar-SA"/>
        </w:rPr>
        <w:t>линико-психолого-педагогическая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</w:t>
      </w:r>
      <w:r>
        <w:rPr>
          <w:sz w:val="24"/>
          <w:szCs w:val="24"/>
          <w:lang w:eastAsia="ar-SA"/>
        </w:rPr>
        <w:t>ринципы и подходы к</w:t>
      </w:r>
      <w:r>
        <w:rPr>
          <w:rFonts w:eastAsia="Times New Roman"/>
          <w:sz w:val="24"/>
          <w:szCs w:val="24"/>
        </w:rPr>
        <w:t xml:space="preserve"> формированию АООП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</w:t>
      </w:r>
      <w:r>
        <w:rPr>
          <w:rFonts w:eastAsia="Times New Roman"/>
          <w:sz w:val="24"/>
          <w:szCs w:val="24"/>
        </w:rPr>
        <w:t>ются ц</w:t>
      </w:r>
      <w:r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Содержательный раздел включает описание образовательной деятельности по пяти образовательным обл</w:t>
      </w:r>
      <w:r>
        <w:rPr>
          <w:rFonts w:eastAsia="Times New Roman"/>
          <w:sz w:val="24"/>
          <w:szCs w:val="24"/>
        </w:rPr>
        <w:t xml:space="preserve">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7F3058" w:rsidRDefault="00872A32">
      <w:r>
        <w:rPr>
          <w:rFonts w:eastAsia="Times New Roman"/>
          <w:sz w:val="24"/>
          <w:szCs w:val="24"/>
        </w:rPr>
        <w:t>Со</w:t>
      </w:r>
      <w:r>
        <w:rPr>
          <w:rFonts w:eastAsia="Times New Roman"/>
          <w:sz w:val="24"/>
          <w:szCs w:val="24"/>
        </w:rPr>
        <w:t>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</w:t>
      </w:r>
      <w:r>
        <w:rPr>
          <w:rFonts w:eastAsia="Times New Roman"/>
          <w:sz w:val="24"/>
          <w:szCs w:val="24"/>
        </w:rPr>
        <w:t>х образовательных областях, а также через специальные коррекционно-развивающие групповые и индивидуальные занятия. Программа  реализована в группе компенсирующей  направленности.</w:t>
      </w:r>
      <w:r>
        <w:rPr>
          <w:sz w:val="24"/>
          <w:szCs w:val="24"/>
        </w:rPr>
        <w:t xml:space="preserve"> В случае обучения ребенка с ЗПР в инклюзивной группе педагоги сопровождения а</w:t>
      </w:r>
      <w:r>
        <w:rPr>
          <w:sz w:val="24"/>
          <w:szCs w:val="24"/>
        </w:rPr>
        <w:t>даптируют индивидуальную программу ребенка с учетом содержания коррекционно-развивающего блока.</w:t>
      </w:r>
    </w:p>
    <w:p w:rsidR="007F3058" w:rsidRDefault="00872A32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</w:t>
      </w:r>
      <w:r>
        <w:rPr>
          <w:sz w:val="24"/>
          <w:szCs w:val="24"/>
        </w:rPr>
        <w:t xml:space="preserve">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</w:t>
      </w:r>
      <w:r>
        <w:rPr>
          <w:sz w:val="24"/>
          <w:szCs w:val="24"/>
        </w:rPr>
        <w:lastRenderedPageBreak/>
        <w:t>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</w:t>
      </w:r>
      <w:r>
        <w:rPr>
          <w:sz w:val="24"/>
          <w:szCs w:val="24"/>
          <w:lang w:eastAsia="ar-SA"/>
        </w:rPr>
        <w:t>тературных источников.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7F3058" w:rsidRDefault="007F3058">
      <w:pPr>
        <w:rPr>
          <w:rFonts w:eastAsia="Times New Roman"/>
          <w:b/>
          <w:sz w:val="24"/>
          <w:szCs w:val="24"/>
        </w:rPr>
      </w:pPr>
    </w:p>
    <w:p w:rsidR="007F3058" w:rsidRDefault="00872A32">
      <w:pPr>
        <w:pStyle w:val="1f1"/>
        <w:spacing w:line="360" w:lineRule="auto"/>
        <w:ind w:firstLine="0"/>
        <w:jc w:val="center"/>
      </w:pPr>
      <w:bookmarkStart w:id="3" w:name="__RefHeading__7843_919936705"/>
      <w:bookmarkStart w:id="4" w:name="_Toc487462021"/>
      <w:bookmarkEnd w:id="3"/>
      <w:r>
        <w:rPr>
          <w:lang w:val="en-US"/>
        </w:rPr>
        <w:t>I</w:t>
      </w:r>
      <w:bookmarkEnd w:id="4"/>
      <w:r>
        <w:t>. ЦЕЛЕВОЙ РАЗДЕЛ</w:t>
      </w:r>
    </w:p>
    <w:p w:rsidR="007F3058" w:rsidRDefault="007F3058">
      <w:pPr>
        <w:rPr>
          <w:rFonts w:eastAsia="Times New Roman"/>
          <w:b/>
          <w:sz w:val="24"/>
          <w:szCs w:val="24"/>
        </w:rPr>
      </w:pPr>
    </w:p>
    <w:p w:rsidR="007F3058" w:rsidRDefault="00872A32">
      <w:pPr>
        <w:pStyle w:val="2e"/>
        <w:spacing w:line="360" w:lineRule="auto"/>
        <w:ind w:firstLine="750"/>
      </w:pPr>
      <w:bookmarkStart w:id="5" w:name="_Toc487462022"/>
      <w:bookmarkEnd w:id="5"/>
      <w:r>
        <w:t>1.1. Пояснительная записка</w:t>
      </w:r>
    </w:p>
    <w:p w:rsidR="007F3058" w:rsidRDefault="00872A32">
      <w:pPr>
        <w:pStyle w:val="39"/>
        <w:spacing w:before="0" w:after="0" w:line="360" w:lineRule="auto"/>
      </w:pPr>
      <w:bookmarkStart w:id="6" w:name="_Toc487462023"/>
      <w:bookmarkEnd w:id="6"/>
      <w:r>
        <w:t>1.1.1. Значимые для разработки и реализации Программы характеристики</w:t>
      </w:r>
    </w:p>
    <w:p w:rsidR="007F3058" w:rsidRDefault="00872A32">
      <w:pPr>
        <w:widowControl w:val="0"/>
        <w:tabs>
          <w:tab w:val="left" w:pos="9781"/>
        </w:tabs>
        <w:rPr>
          <w:b/>
          <w:i/>
          <w:iCs/>
          <w:sz w:val="24"/>
          <w:szCs w:val="24"/>
          <w:lang w:eastAsia="ar-SA"/>
        </w:rPr>
      </w:pPr>
      <w:r>
        <w:rPr>
          <w:b/>
          <w:i/>
          <w:iCs/>
          <w:sz w:val="24"/>
          <w:szCs w:val="24"/>
          <w:lang w:eastAsia="ar-SA"/>
        </w:rPr>
        <w:t xml:space="preserve">Клинико-психолого-педагогическая </w:t>
      </w:r>
      <w:r>
        <w:rPr>
          <w:b/>
          <w:i/>
          <w:iCs/>
          <w:sz w:val="24"/>
          <w:szCs w:val="24"/>
          <w:lang w:eastAsia="ar-SA"/>
        </w:rPr>
        <w:t>характеристика детей дошкольного возраста с задержкой психического развития</w:t>
      </w:r>
    </w:p>
    <w:p w:rsidR="007F3058" w:rsidRDefault="00872A32">
      <w:pPr>
        <w:tabs>
          <w:tab w:val="left" w:pos="9781"/>
        </w:tabs>
      </w:pPr>
      <w:r>
        <w:rPr>
          <w:rFonts w:eastAsia="SchoolBookAC"/>
          <w:sz w:val="24"/>
          <w:szCs w:val="24"/>
        </w:rPr>
        <w:t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термином «</w:t>
      </w:r>
      <w:r>
        <w:rPr>
          <w:rFonts w:eastAsia="Times New Roman"/>
          <w:sz w:val="24"/>
          <w:szCs w:val="24"/>
        </w:rPr>
        <w:t>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>
        <w:rPr>
          <w:rFonts w:eastAsia="Times New Roman"/>
          <w:bCs/>
          <w:sz w:val="24"/>
          <w:szCs w:val="24"/>
        </w:rPr>
        <w:t xml:space="preserve"> Это понятие </w:t>
      </w:r>
      <w:r>
        <w:rPr>
          <w:rFonts w:eastAsia="Times New Roman"/>
          <w:sz w:val="24"/>
          <w:szCs w:val="24"/>
        </w:rPr>
        <w:t>употребля</w:t>
      </w:r>
      <w:r>
        <w:rPr>
          <w:rFonts w:eastAsia="Times New Roman"/>
          <w:sz w:val="24"/>
          <w:szCs w:val="24"/>
        </w:rPr>
        <w:t>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</w:t>
      </w:r>
      <w:r>
        <w:rPr>
          <w:rFonts w:eastAsia="Times New Roman"/>
          <w:sz w:val="24"/>
          <w:szCs w:val="24"/>
        </w:rPr>
        <w:t>тся умственно отсталыми. МКБ-10 объединяет этих детей в группу «Дети с общими расстройствами психологического развития» (</w:t>
      </w:r>
      <w:r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</w:rPr>
        <w:t xml:space="preserve">83). </w:t>
      </w:r>
    </w:p>
    <w:p w:rsidR="007F3058" w:rsidRDefault="00872A32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>У большинства детей с ЗПР наблюдается полиморфная клиническая симптоматика: незрелость сложных форм поведения, недостатки мотива</w:t>
      </w:r>
      <w:r>
        <w:rPr>
          <w:sz w:val="24"/>
          <w:szCs w:val="24"/>
        </w:rPr>
        <w:t xml:space="preserve">ции и целенаправленной деятельности на фоне повышенной истощаемости, сниженной работоспособности, энцефалопатических расстройств. </w:t>
      </w:r>
      <w:r>
        <w:rPr>
          <w:rFonts w:eastAsia="SchoolBookAC"/>
          <w:sz w:val="24"/>
          <w:szCs w:val="24"/>
        </w:rPr>
        <w:t>В одних случаях у детей страдает работоспособность, в других - произвольность в организации и регуляции деятельности, в-третьи</w:t>
      </w:r>
      <w:r>
        <w:rPr>
          <w:rFonts w:eastAsia="SchoolBookAC"/>
          <w:sz w:val="24"/>
          <w:szCs w:val="24"/>
        </w:rPr>
        <w:t xml:space="preserve">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7F3058" w:rsidRDefault="00872A32">
      <w:pPr>
        <w:rPr>
          <w:sz w:val="24"/>
        </w:rPr>
      </w:pPr>
      <w:r>
        <w:rPr>
          <w:sz w:val="24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r>
        <w:rPr>
          <w:sz w:val="24"/>
        </w:rPr>
        <w:t>резидуально-органическая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</w:t>
      </w:r>
      <w:r>
        <w:rPr>
          <w:sz w:val="24"/>
        </w:rPr>
        <w:t>, речи, мышления.</w:t>
      </w:r>
    </w:p>
    <w:p w:rsidR="007F3058" w:rsidRDefault="00872A32">
      <w:pPr>
        <w:rPr>
          <w:sz w:val="24"/>
        </w:rPr>
      </w:pPr>
      <w:r>
        <w:rPr>
          <w:sz w:val="24"/>
        </w:rPr>
        <w:lastRenderedPageBreak/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ранняя социальная депривация. </w:t>
      </w:r>
    </w:p>
    <w:p w:rsidR="007F3058" w:rsidRDefault="00872A32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rStyle w:val="c11"/>
          <w:rFonts w:eastAsia="SimSun"/>
        </w:rPr>
        <w:t>М</w:t>
      </w:r>
      <w:r>
        <w:rPr>
          <w:rStyle w:val="c11"/>
          <w:rFonts w:eastAsia="SchoolBookAC"/>
        </w:rPr>
        <w:t>ногообразие проявлений ЗП</w:t>
      </w:r>
      <w:r>
        <w:rPr>
          <w:rStyle w:val="c11"/>
          <w:rFonts w:eastAsia="SchoolBookAC"/>
        </w:rPr>
        <w:t xml:space="preserve">Р обусловлено тем, что локализация, глубина, степень повреждений и незрелости структур мозга могут быть различными. </w:t>
      </w:r>
      <w:r>
        <w:rPr>
          <w:rFonts w:eastAsia="SchoolBookAC"/>
          <w:sz w:val="24"/>
          <w:szCs w:val="24"/>
        </w:rPr>
        <w:t xml:space="preserve">Развитие ребенка с ЗПР проходит на фоне сочетания дефицитарных функций и/или функционально незрелых с сохранными. </w:t>
      </w:r>
    </w:p>
    <w:p w:rsidR="007F3058" w:rsidRDefault="00872A32">
      <w:pPr>
        <w:pStyle w:val="35"/>
        <w:spacing w:after="0" w:line="360" w:lineRule="auto"/>
        <w:rPr>
          <w:rStyle w:val="c11"/>
          <w:rFonts w:eastAsia="SchoolBookAC"/>
          <w:color w:val="00000A"/>
        </w:rPr>
      </w:pPr>
      <w:r>
        <w:rPr>
          <w:rStyle w:val="c11"/>
          <w:color w:val="00000A"/>
        </w:rPr>
        <w:t>Особенностью рассматривае</w:t>
      </w:r>
      <w:r>
        <w:rPr>
          <w:rStyle w:val="c11"/>
          <w:color w:val="00000A"/>
        </w:rPr>
        <w:t>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усиливают внутриг</w:t>
      </w:r>
      <w:r>
        <w:rPr>
          <w:rStyle w:val="c11"/>
          <w:rFonts w:eastAsia="SchoolBookAC"/>
          <w:color w:val="00000A"/>
        </w:rPr>
        <w:t>рупповые различия [13; 24; 27; 30; 36; 46; 49; 51].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классификацией </w:t>
      </w:r>
      <w:r>
        <w:rPr>
          <w:bCs/>
          <w:i/>
          <w:sz w:val="24"/>
          <w:szCs w:val="24"/>
        </w:rPr>
        <w:t xml:space="preserve">К.С. Лебединской </w:t>
      </w:r>
      <w:r>
        <w:rPr>
          <w:bCs/>
          <w:sz w:val="24"/>
          <w:szCs w:val="24"/>
        </w:rPr>
        <w:t xml:space="preserve">традиционно </w:t>
      </w:r>
      <w:r>
        <w:rPr>
          <w:sz w:val="24"/>
          <w:szCs w:val="24"/>
        </w:rPr>
        <w:t>различают четыре основных варианта ЗПР [26].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конституционального происхождения</w:t>
      </w:r>
      <w: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</w:t>
      </w:r>
      <w:r>
        <w:t>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соматогенного генеза</w:t>
      </w:r>
      <w:r>
        <w:t xml:space="preserve"> у детей с х</w:t>
      </w:r>
      <w:r>
        <w:t xml:space="preserve">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7F3058" w:rsidRDefault="00872A32">
      <w:pPr>
        <w:rPr>
          <w:rStyle w:val="c11"/>
          <w:rFonts w:eastAsia="SimSun"/>
        </w:rPr>
      </w:pPr>
      <w:r>
        <w:rPr>
          <w:i/>
          <w:sz w:val="24"/>
        </w:rPr>
        <w:t>Задержка психического развития психоген</w:t>
      </w:r>
      <w:r>
        <w:rPr>
          <w:i/>
          <w:sz w:val="24"/>
        </w:rPr>
        <w:t>ного генеза.</w:t>
      </w:r>
      <w:r>
        <w:rPr>
          <w:rStyle w:val="c11"/>
          <w:rFonts w:eastAsia="SimSun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неврозоподобным нарушениям, и да</w:t>
      </w:r>
      <w:r>
        <w:rPr>
          <w:rStyle w:val="c11"/>
          <w:rFonts w:eastAsia="SimSun"/>
        </w:rPr>
        <w:t>же к патологическому развитию личности. На первый план выступают нарушения в эмоционально-волевой сфере, снижение работоспособности, несформированность произвольной регуляции. Дети не способны к длительным интеллектуальным усилиям, страдает поведенческая с</w:t>
      </w:r>
      <w:r>
        <w:rPr>
          <w:rStyle w:val="c11"/>
          <w:rFonts w:eastAsia="SimSun"/>
        </w:rPr>
        <w:t>фера.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rPr>
          <w:i/>
        </w:rPr>
        <w:t xml:space="preserve">Задержка церебрально-органического генеза. </w:t>
      </w:r>
      <w:r>
        <w:t xml:space="preserve">Этот вариант ЗПР, характеризующийся первичным нарушением познавательной деятельности, является наиболее тяжелой и стойкой </w:t>
      </w:r>
      <w:r>
        <w:lastRenderedPageBreak/>
        <w:t>формой, при которой сочетаются черты незрелости и различные по степени тяжести повреж</w:t>
      </w:r>
      <w:r>
        <w:t>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</w:t>
      </w:r>
      <w:r>
        <w:t xml:space="preserve">остаточности познавательной деятельности внутри этого варианта </w:t>
      </w:r>
      <w:r>
        <w:br/>
        <w:t xml:space="preserve">И.Ф. Марковской выделены две группы детей [31]. В обоих случаях страдают функции регуляции психической деятельности: при первом варианте развития в большей степени страдают звенья регуляции и </w:t>
      </w:r>
      <w:r>
        <w:t xml:space="preserve">контроля, при втором - звенья регуляции, контроля и программирования.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</w:t>
      </w:r>
      <w:r>
        <w:rPr>
          <w:sz w:val="24"/>
          <w:szCs w:val="24"/>
        </w:rPr>
        <w:t xml:space="preserve">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</w:t>
      </w:r>
      <w:r>
        <w:rPr>
          <w:sz w:val="24"/>
          <w:szCs w:val="24"/>
        </w:rPr>
        <w:t xml:space="preserve">бладанием игровых интересов в сочетании с низким уровнем развития игровой деятельности.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И.И. Мамайчук выделяет </w:t>
      </w:r>
      <w:r>
        <w:rPr>
          <w:b/>
          <w:bCs/>
          <w:sz w:val="24"/>
          <w:szCs w:val="24"/>
        </w:rPr>
        <w:t xml:space="preserve">четыре основные группы детей с ЗПР </w:t>
      </w:r>
      <w:r>
        <w:rPr>
          <w:sz w:val="24"/>
          <w:szCs w:val="24"/>
        </w:rPr>
        <w:t>[30]:</w:t>
      </w:r>
    </w:p>
    <w:p w:rsidR="007F3058" w:rsidRDefault="00872A32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Дети с относительной сформированностью психических процессов, но сниженной познавательной активность</w:t>
      </w:r>
      <w:r>
        <w:rPr>
          <w:i/>
          <w:iCs/>
          <w:sz w:val="24"/>
          <w:szCs w:val="24"/>
        </w:rPr>
        <w:t xml:space="preserve">ю. </w:t>
      </w:r>
      <w:r>
        <w:rPr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</w:p>
    <w:p w:rsidR="007F3058" w:rsidRDefault="00872A32">
      <w:pPr>
        <w:tabs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Дети с неравномерным проявлением познавательной активности и продуктивности.</w:t>
      </w:r>
      <w:r>
        <w:rPr>
          <w:sz w:val="24"/>
          <w:szCs w:val="24"/>
        </w:rPr>
        <w:t xml:space="preserve"> Эту группу составляют дети с ле</w:t>
      </w:r>
      <w:r>
        <w:rPr>
          <w:sz w:val="24"/>
          <w:szCs w:val="24"/>
        </w:rPr>
        <w:t>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7F3058" w:rsidRDefault="00872A32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 с выраженным нарушением интеллектуальной продуктивности, но с достаточной познавательной активностью.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эту группу входят дети с ЗПР церебрально-органического генеза, у которых наблюдается выраженная дефицитарность отдельных психических функций (памяти, внимания, гнозиса, праксиса).</w:t>
      </w:r>
    </w:p>
    <w:p w:rsidR="007F3058" w:rsidRDefault="00872A32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Дети, для которых характерно сочетание низкого уровня интеллектуальной про</w:t>
      </w:r>
      <w:r>
        <w:rPr>
          <w:i/>
          <w:iCs/>
          <w:sz w:val="24"/>
          <w:szCs w:val="24"/>
        </w:rPr>
        <w:t>дуктивности и слабо выраженной познавательной активности.</w:t>
      </w:r>
      <w:r>
        <w:rPr>
          <w:sz w:val="24"/>
          <w:szCs w:val="24"/>
        </w:rPr>
        <w:t xml:space="preserve"> В эту группу входят дети с тяжелой формой ЗПР церебрально-органического генеза, </w:t>
      </w:r>
      <w:r>
        <w:rPr>
          <w:sz w:val="24"/>
          <w:szCs w:val="24"/>
          <w:shd w:val="clear" w:color="auto" w:fill="FFFFFF"/>
        </w:rPr>
        <w:t>обнаруживающие</w:t>
      </w:r>
      <w:r>
        <w:rPr>
          <w:sz w:val="24"/>
          <w:szCs w:val="24"/>
        </w:rPr>
        <w:t xml:space="preserve"> первичную дефицитность в развитии всех психических функций: внимания, памяти, гнозиса, праксиса и пр., </w:t>
      </w:r>
      <w:r>
        <w:rPr>
          <w:sz w:val="24"/>
          <w:szCs w:val="24"/>
        </w:rPr>
        <w:lastRenderedPageBreak/>
        <w:t>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</w:t>
      </w:r>
      <w:r>
        <w:rPr>
          <w:sz w:val="24"/>
          <w:szCs w:val="24"/>
        </w:rPr>
        <w:t>сти. Качественное своеобразие характерно для эмоционально-волевой сферы и поведения.</w:t>
      </w:r>
    </w:p>
    <w:p w:rsidR="007F3058" w:rsidRDefault="00872A32">
      <w:r>
        <w:rPr>
          <w:sz w:val="24"/>
          <w:szCs w:val="24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</w:t>
      </w:r>
      <w:r>
        <w:rPr>
          <w:sz w:val="24"/>
          <w:szCs w:val="24"/>
        </w:rPr>
        <w:t xml:space="preserve">ечевой, моторной сфер.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7F3058" w:rsidRDefault="00872A32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</w:t>
      </w:r>
      <w:r>
        <w:rPr>
          <w:rFonts w:eastAsia="Times New Roman"/>
          <w:b/>
          <w:i/>
          <w:sz w:val="24"/>
          <w:szCs w:val="24"/>
        </w:rPr>
        <w:t xml:space="preserve"> дошкольного возраста с задержкой психического развития</w:t>
      </w:r>
    </w:p>
    <w:p w:rsidR="007F3058" w:rsidRDefault="00872A32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7F3058" w:rsidRDefault="00872A32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Отставание в развитии психомоторных функций, недостатки общей и мелкой моторики, координационных способностей, чувства р</w:t>
      </w:r>
      <w:r>
        <w:rPr>
          <w:i/>
          <w:iCs/>
          <w:sz w:val="24"/>
          <w:szCs w:val="24"/>
        </w:rPr>
        <w:t xml:space="preserve">итма. </w:t>
      </w:r>
      <w:r>
        <w:rPr>
          <w:rStyle w:val="c11"/>
          <w:rFonts w:eastAsia="SimSun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зрительно-слухо-моторной координации, п</w:t>
      </w:r>
      <w:r>
        <w:rPr>
          <w:rStyle w:val="c11"/>
          <w:rFonts w:eastAsia="SimSun"/>
        </w:rPr>
        <w:t>роизвольной регуляции движений, недостатках моторной памяти, пространственной организации движений.</w:t>
      </w:r>
    </w:p>
    <w:p w:rsidR="007F3058" w:rsidRDefault="00872A32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Недостаточность объема, обобщенности, предметности и целостности восприятия, </w:t>
      </w:r>
      <w:r>
        <w:rPr>
          <w:rStyle w:val="c11"/>
          <w:rFonts w:eastAsia="SimSun"/>
        </w:rPr>
        <w:t>что негативно отражается на формировании зрительно-пространственных функций и п</w:t>
      </w:r>
      <w:r>
        <w:rPr>
          <w:rStyle w:val="c11"/>
          <w:rFonts w:eastAsia="SimSun"/>
        </w:rPr>
        <w:t xml:space="preserve">роявляется в таких продуктивных видах деятельности, как рисование и конструирование. </w:t>
      </w:r>
    </w:p>
    <w:p w:rsidR="007F3058" w:rsidRDefault="00872A32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Более </w:t>
      </w:r>
      <w:r>
        <w:rPr>
          <w:i/>
          <w:sz w:val="24"/>
          <w:szCs w:val="24"/>
        </w:rPr>
        <w:t>низкая способность</w:t>
      </w:r>
      <w:r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>
        <w:rPr>
          <w:i/>
          <w:sz w:val="24"/>
          <w:szCs w:val="24"/>
        </w:rPr>
        <w:t xml:space="preserve">к приему и переработке перцептивной информации, </w:t>
      </w:r>
      <w:r>
        <w:rPr>
          <w:rStyle w:val="c11"/>
          <w:rFonts w:eastAsia="SimSun"/>
        </w:rPr>
        <w:t>что наиболее характерно для дет</w:t>
      </w:r>
      <w:r>
        <w:rPr>
          <w:rStyle w:val="c11"/>
          <w:rFonts w:eastAsia="SimSun"/>
        </w:rPr>
        <w:t>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</w:t>
      </w:r>
      <w:r>
        <w:rPr>
          <w:rStyle w:val="c11"/>
          <w:rFonts w:eastAsia="SimSun"/>
        </w:rPr>
        <w:t xml:space="preserve">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[30].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детей с другими </w:t>
      </w:r>
      <w:r>
        <w:rPr>
          <w:sz w:val="24"/>
          <w:szCs w:val="24"/>
        </w:rPr>
        <w:t>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</w:t>
      </w:r>
      <w:r>
        <w:rPr>
          <w:sz w:val="24"/>
          <w:szCs w:val="24"/>
        </w:rPr>
        <w:t>ния, недоразвитие и качественное своеобразие игровой деятельности.</w:t>
      </w:r>
    </w:p>
    <w:p w:rsidR="007F3058" w:rsidRDefault="00872A32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Незрелость мыслительных операций. </w:t>
      </w:r>
      <w:r>
        <w:rPr>
          <w:rStyle w:val="c11"/>
          <w:rFonts w:eastAsia="SimSun"/>
        </w:rPr>
        <w:t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</w:t>
      </w:r>
      <w:r>
        <w:rPr>
          <w:rStyle w:val="c11"/>
          <w:rFonts w:eastAsia="SimSun"/>
        </w:rPr>
        <w:t xml:space="preserve">реключении с одного основания классификации на другой, при обобщении. </w:t>
      </w:r>
      <w:r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>
        <w:rPr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>
        <w:rPr>
          <w:rStyle w:val="c11"/>
          <w:rFonts w:eastAsia="SimSun"/>
        </w:rPr>
        <w:t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</w:t>
      </w:r>
      <w:r>
        <w:rPr>
          <w:rStyle w:val="c11"/>
          <w:rFonts w:eastAsia="SimSun"/>
        </w:rPr>
        <w:t>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</w:t>
      </w:r>
      <w:r>
        <w:rPr>
          <w:rStyle w:val="c11"/>
          <w:rFonts w:eastAsia="SimSun"/>
        </w:rPr>
        <w:t>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</w:t>
      </w:r>
      <w:r>
        <w:rPr>
          <w:rStyle w:val="c11"/>
          <w:rFonts w:eastAsia="SimSun"/>
        </w:rPr>
        <w:t>ля приема и переработки информации, несформированность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</w:t>
      </w:r>
      <w:r>
        <w:rPr>
          <w:rStyle w:val="c11"/>
          <w:rFonts w:eastAsia="SimSun"/>
        </w:rPr>
        <w:t>нове программы событий [51; 53].</w:t>
      </w:r>
    </w:p>
    <w:p w:rsidR="007F3058" w:rsidRDefault="00872A32">
      <w:pPr>
        <w:widowControl w:val="0"/>
        <w:tabs>
          <w:tab w:val="left" w:pos="1120"/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Задержанный темп формирования мнестической деятельности, низкая продуктивность и прочность запоминания, </w:t>
      </w:r>
      <w:r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7F3058" w:rsidRDefault="00872A32">
      <w:pPr>
        <w:widowControl w:val="0"/>
        <w:tabs>
          <w:tab w:val="left" w:pos="1120"/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>Отмечаются недоста</w:t>
      </w:r>
      <w:r>
        <w:rPr>
          <w:sz w:val="24"/>
          <w:szCs w:val="24"/>
        </w:rPr>
        <w:t xml:space="preserve">тки всех свойств внимания: </w:t>
      </w:r>
      <w:r>
        <w:rPr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r>
        <w:rPr>
          <w:i/>
          <w:iCs/>
          <w:sz w:val="24"/>
          <w:szCs w:val="24"/>
        </w:rPr>
        <w:t>саморегуляция,</w:t>
      </w:r>
      <w:r>
        <w:rPr>
          <w:iCs/>
          <w:sz w:val="24"/>
          <w:szCs w:val="24"/>
        </w:rPr>
        <w:t xml:space="preserve"> что негативно сказывается на успешности ребенка при освоении образовательно</w:t>
      </w:r>
      <w:r>
        <w:rPr>
          <w:iCs/>
          <w:sz w:val="24"/>
          <w:szCs w:val="24"/>
        </w:rPr>
        <w:t>й программы [2; 53].</w:t>
      </w:r>
    </w:p>
    <w:p w:rsidR="007F3058" w:rsidRDefault="00872A32">
      <w:pPr>
        <w:widowControl w:val="0"/>
        <w:tabs>
          <w:tab w:val="left" w:pos="131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Эмоциональная сфера дошкольников </w:t>
      </w:r>
      <w:r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7F3058" w:rsidRDefault="00872A32">
      <w:pPr>
        <w:widowControl w:val="0"/>
        <w:tabs>
          <w:tab w:val="left" w:pos="1120"/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Нез</w:t>
      </w:r>
      <w:r>
        <w:rPr>
          <w:i/>
          <w:iCs/>
          <w:sz w:val="24"/>
          <w:szCs w:val="24"/>
        </w:rPr>
        <w:t xml:space="preserve">релость эмоционально-волевой сферы и </w:t>
      </w:r>
      <w:r>
        <w:rPr>
          <w:i/>
          <w:sz w:val="24"/>
          <w:szCs w:val="24"/>
        </w:rPr>
        <w:t>коммуникативной деятельности</w:t>
      </w:r>
      <w:r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со взрослыми, могут вести себя навязчиво, бесцеремонно, или, наоборот, </w:t>
      </w:r>
      <w:r>
        <w:rPr>
          <w:sz w:val="24"/>
          <w:szCs w:val="24"/>
        </w:rPr>
        <w:t>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</w:t>
      </w:r>
      <w:r>
        <w:rPr>
          <w:sz w:val="24"/>
          <w:szCs w:val="24"/>
        </w:rPr>
        <w:t>ость этих детей к включению в свой опыт социокультурных образцов поведения, тенденция избегать обращения к сложным формам поведения. У детей с психическим инфантилизмом, психогенной и соматогенной ЗПР наблюдаются нарушения поведения, проявляющиеся в повыше</w:t>
      </w:r>
      <w:r>
        <w:rPr>
          <w:sz w:val="24"/>
          <w:szCs w:val="24"/>
        </w:rPr>
        <w:t>нной аффектации, снижении самоконтроля, наличии патохарактерологических поведенческих реакций [24; 50].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Задержка в развитии и своеобразие игровой деятельности</w:t>
      </w:r>
      <w:r>
        <w:rPr>
          <w:sz w:val="24"/>
          <w:szCs w:val="24"/>
        </w:rPr>
        <w:t>. У дошкольников с ЗПР недостаточно развиты все структурные компоненты игровой деятельности: сниже</w:t>
      </w:r>
      <w:r>
        <w:rPr>
          <w:sz w:val="24"/>
          <w:szCs w:val="24"/>
        </w:rPr>
        <w:t>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</w:t>
      </w:r>
      <w:r>
        <w:rPr>
          <w:sz w:val="24"/>
          <w:szCs w:val="24"/>
        </w:rPr>
        <w:t>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</w:t>
      </w:r>
      <w:r>
        <w:rPr>
          <w:sz w:val="24"/>
          <w:szCs w:val="24"/>
        </w:rPr>
        <w:t>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</w:t>
      </w:r>
      <w:r>
        <w:rPr>
          <w:sz w:val="24"/>
          <w:szCs w:val="24"/>
        </w:rPr>
        <w:t>дпосылки для перехода к более сложной - учебной деятельности [6; 45].</w:t>
      </w:r>
    </w:p>
    <w:p w:rsidR="007F3058" w:rsidRDefault="00872A32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Недоразвитие речи носит системный характер. </w:t>
      </w:r>
      <w:r>
        <w:rPr>
          <w:i/>
          <w:sz w:val="24"/>
          <w:szCs w:val="24"/>
        </w:rPr>
        <w:t>Особенности речевого</w:t>
      </w:r>
      <w:r>
        <w:rPr>
          <w:i/>
          <w:iCs/>
          <w:sz w:val="24"/>
          <w:szCs w:val="24"/>
        </w:rPr>
        <w:t xml:space="preserve"> </w:t>
      </w:r>
      <w:r>
        <w:rPr>
          <w:rStyle w:val="c11"/>
          <w:rFonts w:eastAsia="SimSun"/>
          <w:i/>
          <w:iCs/>
        </w:rPr>
        <w:t>развития детей с ЗПР</w:t>
      </w:r>
      <w:r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t>отставание в овла</w:t>
      </w:r>
      <w:r>
        <w:rPr>
          <w:sz w:val="24"/>
          <w:szCs w:val="24"/>
        </w:rPr>
        <w:t>дении речью как средством обще</w:t>
      </w:r>
      <w:r>
        <w:rPr>
          <w:rStyle w:val="c11"/>
          <w:rFonts w:eastAsia="SimSun"/>
        </w:rPr>
        <w:t>ния и всеми компонентами языка;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низкая речевая активность;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бедность, недифференцированность словаря;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слабость сл</w:t>
      </w:r>
      <w:r>
        <w:rPr>
          <w:sz w:val="24"/>
          <w:szCs w:val="24"/>
        </w:rPr>
        <w:t>овесной регуляции действий, трудности вербализации и словесного отчета;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задержка в развитии фразовой речи, неполноценность развернутых речевых высказываний;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недостаточный уровень ориентировки в языковой действительности, трудности в осознании звуко-слогово</w:t>
      </w:r>
      <w:r>
        <w:rPr>
          <w:sz w:val="24"/>
          <w:szCs w:val="24"/>
        </w:rPr>
        <w:t>го строения слова, состава предложения;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недостатки устной речи и несформированность функционального базиса письменной речи обусловливают особые проблемы при овладении грамотой;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недостатки семантической стороны, которые проявляются в трудностях понимания зн</w:t>
      </w:r>
      <w:r>
        <w:rPr>
          <w:sz w:val="24"/>
          <w:szCs w:val="24"/>
        </w:rPr>
        <w:t xml:space="preserve">ачения слова, логико-грамматических конструкций, скрытого смысла текста [6; 39]. </w:t>
      </w:r>
    </w:p>
    <w:p w:rsidR="007F3058" w:rsidRDefault="00872A32">
      <w:pPr>
        <w:tabs>
          <w:tab w:val="left" w:pos="1125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</w:t>
      </w:r>
      <w:r>
        <w:rPr>
          <w:sz w:val="24"/>
          <w:szCs w:val="24"/>
        </w:rPr>
        <w:t xml:space="preserve">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</w:t>
      </w:r>
      <w:r>
        <w:rPr>
          <w:sz w:val="24"/>
          <w:szCs w:val="24"/>
        </w:rPr>
        <w:t xml:space="preserve">как познавательная активность, целенаправленность, контроль и саморегуляция [9; 2].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</w:t>
      </w:r>
      <w:r>
        <w:rPr>
          <w:sz w:val="24"/>
          <w:szCs w:val="24"/>
        </w:rPr>
        <w:t xml:space="preserve">ую деятельность детей с ЗПР </w:t>
      </w:r>
      <w:r>
        <w:rPr>
          <w:i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>
        <w:rPr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</w:t>
      </w:r>
      <w:r>
        <w:rPr>
          <w:sz w:val="24"/>
          <w:szCs w:val="24"/>
        </w:rPr>
        <w:t>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7F3058" w:rsidRDefault="00872A32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Особые образовательные потребности дошкольников с задержкой психического развития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В ФГОС ДО отмечается, что образовательная и </w:t>
      </w:r>
      <w:r>
        <w:rPr>
          <w:rFonts w:eastAsia="Times New Roman"/>
          <w:i/>
          <w:sz w:val="24"/>
          <w:szCs w:val="24"/>
        </w:rPr>
        <w:t xml:space="preserve">коррекционная </w:t>
      </w:r>
      <w:r>
        <w:rPr>
          <w:rStyle w:val="c11"/>
          <w:rFonts w:eastAsia="SimSun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>
        <w:rPr>
          <w:rFonts w:eastAsia="Times New Roman"/>
          <w:b/>
          <w:i/>
          <w:sz w:val="24"/>
          <w:szCs w:val="24"/>
        </w:rPr>
        <w:t>специфические образовательные потребности и воз</w:t>
      </w:r>
      <w:r>
        <w:rPr>
          <w:rFonts w:eastAsia="Times New Roman"/>
          <w:b/>
          <w:i/>
          <w:sz w:val="24"/>
          <w:szCs w:val="24"/>
        </w:rPr>
        <w:t xml:space="preserve">можности </w:t>
      </w:r>
      <w:r>
        <w:rPr>
          <w:rFonts w:eastAsia="Times New Roman"/>
          <w:sz w:val="24"/>
          <w:szCs w:val="24"/>
        </w:rPr>
        <w:t>каждой категории детей [39].</w:t>
      </w:r>
    </w:p>
    <w:p w:rsidR="007F3058" w:rsidRDefault="00872A32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b/>
          <w:i/>
          <w:sz w:val="24"/>
          <w:szCs w:val="24"/>
        </w:rPr>
        <w:t>Особые образовательные потребности</w:t>
      </w:r>
      <w:r>
        <w:rPr>
          <w:rFonts w:eastAsia="Times New Roman"/>
          <w:b/>
          <w:sz w:val="24"/>
          <w:szCs w:val="24"/>
        </w:rPr>
        <w:t xml:space="preserve"> детей с ОВЗ </w:t>
      </w:r>
      <w:r>
        <w:rPr>
          <w:rFonts w:eastAsia="Times New Roman"/>
          <w:sz w:val="24"/>
          <w:szCs w:val="24"/>
        </w:rPr>
        <w:t xml:space="preserve">определяются как </w:t>
      </w:r>
      <w:r>
        <w:rPr>
          <w:rFonts w:eastAsia="Times New Roman"/>
          <w:b/>
          <w:i/>
          <w:sz w:val="24"/>
          <w:szCs w:val="24"/>
        </w:rPr>
        <w:t xml:space="preserve">общими, так </w:t>
      </w:r>
      <w:r>
        <w:rPr>
          <w:rFonts w:eastAsia="Times New Roman"/>
          <w:b/>
          <w:sz w:val="24"/>
          <w:szCs w:val="24"/>
        </w:rPr>
        <w:t xml:space="preserve">и </w:t>
      </w:r>
      <w:r>
        <w:rPr>
          <w:rFonts w:eastAsia="Times New Roman"/>
          <w:b/>
          <w:i/>
          <w:sz w:val="24"/>
          <w:szCs w:val="24"/>
        </w:rPr>
        <w:t>специфическими</w:t>
      </w:r>
      <w:r>
        <w:rPr>
          <w:rStyle w:val="c11"/>
          <w:rFonts w:eastAsia="SimSun"/>
        </w:rPr>
        <w:t xml:space="preserve"> недостатками развития, а также иерархией нарушений в структуре дефекта  (Н.В. Бабкина [4]; Н.Ю. Борякова [8]).</w:t>
      </w:r>
    </w:p>
    <w:p w:rsidR="007F3058" w:rsidRDefault="00872A32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lastRenderedPageBreak/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</w:t>
      </w:r>
      <w:r>
        <w:rPr>
          <w:sz w:val="24"/>
          <w:szCs w:val="24"/>
        </w:rPr>
        <w:t>бразования;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коррекционно-развивающей направленности в рамках всех образовательных областей, предусмотренных ФГОС ДО: развитие и целенаправленная коррекция недостатков развития эмоционально-волевой, личностной, социально-коммуникативной, познава</w:t>
      </w:r>
      <w:r>
        <w:rPr>
          <w:sz w:val="24"/>
          <w:szCs w:val="24"/>
        </w:rPr>
        <w:t>тельной и двигательной сфер;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осуществление индивидуально-ориентированной психолого-медико-педагогической помощи с учетом особ</w:t>
      </w:r>
      <w:r>
        <w:rPr>
          <w:sz w:val="24"/>
          <w:szCs w:val="24"/>
        </w:rPr>
        <w:t xml:space="preserve">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психолого-медико-педагогического консилиума; 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особой пространственной и временной организации среды с уч</w:t>
      </w:r>
      <w:r>
        <w:rPr>
          <w:sz w:val="24"/>
          <w:szCs w:val="24"/>
        </w:rPr>
        <w:t>етом функционального состояния ЦНС и ее нейродинамики (быстрой истощаемости, низкой работоспособности);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щадящий, комфортный, здоровьесберегающий режим жизнедеятельности детей и образовательных нагрузок;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объема и содержания образования, его вариат</w:t>
      </w:r>
      <w:r>
        <w:rPr>
          <w:sz w:val="24"/>
          <w:szCs w:val="24"/>
        </w:rPr>
        <w:t>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формирование, расширение, обогащение и систе</w:t>
      </w:r>
      <w:r>
        <w:rPr>
          <w:sz w:val="24"/>
          <w:szCs w:val="24"/>
        </w:rPr>
        <w:t xml:space="preserve">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</w:t>
      </w:r>
      <w:r>
        <w:rPr>
          <w:sz w:val="24"/>
          <w:szCs w:val="24"/>
        </w:rPr>
        <w:t>циальному окружению;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</w:t>
      </w:r>
      <w:r>
        <w:rPr>
          <w:sz w:val="24"/>
          <w:szCs w:val="24"/>
        </w:rPr>
        <w:t xml:space="preserve">уального </w:t>
      </w:r>
      <w:r>
        <w:rPr>
          <w:sz w:val="24"/>
          <w:szCs w:val="24"/>
        </w:rPr>
        <w:lastRenderedPageBreak/>
        <w:t>уровня развития, имеющихся знаний, представлений, умений и навыков и ориентацией на зону ближайшего развития;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изменение методов, средств, форм образования; организация процесса обучения с учетом особенностей познавательной деятельности (пошаговое </w:t>
      </w:r>
      <w:r>
        <w:rPr>
          <w:sz w:val="24"/>
          <w:szCs w:val="24"/>
        </w:rPr>
        <w:t>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приоритетность целенаправленного педагогического руководст</w:t>
      </w:r>
      <w:r>
        <w:rPr>
          <w:sz w:val="24"/>
          <w:szCs w:val="24"/>
        </w:rPr>
        <w:t>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планового мониторинга развития ребенка с целью создания оптимальных образовательных услови</w:t>
      </w:r>
      <w:r>
        <w:rPr>
          <w:sz w:val="24"/>
          <w:szCs w:val="24"/>
        </w:rPr>
        <w:t xml:space="preserve">й с целью своевременной интеграции в общеобразовательную среду; 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всех компонентов речи, речеязыковой компетентности;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</w:t>
      </w:r>
      <w:r>
        <w:rPr>
          <w:sz w:val="24"/>
          <w:szCs w:val="24"/>
        </w:rPr>
        <w:t>ционных, операциональных компонентов;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</w:t>
      </w:r>
      <w:r>
        <w:rPr>
          <w:sz w:val="24"/>
          <w:szCs w:val="24"/>
        </w:rPr>
        <w:t>едставителям) консультативной и методической помощи по вопросам обучения и воспитания ребенка с ЗПР.</w:t>
      </w:r>
    </w:p>
    <w:p w:rsidR="007F3058" w:rsidRDefault="007F3058">
      <w:pPr>
        <w:pStyle w:val="39"/>
        <w:spacing w:before="0" w:after="0" w:line="360" w:lineRule="auto"/>
      </w:pPr>
      <w:bookmarkStart w:id="7" w:name="_Toc487462024"/>
      <w:bookmarkEnd w:id="7"/>
    </w:p>
    <w:p w:rsidR="007F3058" w:rsidRDefault="00872A32">
      <w:pPr>
        <w:pStyle w:val="39"/>
        <w:spacing w:before="0" w:after="0" w:line="360" w:lineRule="auto"/>
      </w:pPr>
      <w:r>
        <w:t>1.1.2. Цели, задачи, механизмы адаптации, условия реализации АООП</w:t>
      </w:r>
    </w:p>
    <w:p w:rsidR="007F3058" w:rsidRDefault="00872A32">
      <w:pPr>
        <w:tabs>
          <w:tab w:val="left" w:pos="9781"/>
        </w:tabs>
      </w:pPr>
      <w:r>
        <w:rPr>
          <w:rFonts w:eastAsia="TimesNewRoman"/>
          <w:b/>
          <w:i/>
          <w:sz w:val="24"/>
          <w:szCs w:val="24"/>
        </w:rPr>
        <w:t xml:space="preserve">Целью </w:t>
      </w:r>
      <w:r>
        <w:rPr>
          <w:rFonts w:eastAsia="TimesNewRoman"/>
          <w:sz w:val="24"/>
          <w:szCs w:val="24"/>
        </w:rPr>
        <w:t xml:space="preserve">АООП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</w:t>
      </w:r>
      <w:r>
        <w:rPr>
          <w:sz w:val="24"/>
          <w:szCs w:val="24"/>
        </w:rPr>
        <w:t>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возраста в группе компенсирующей направленности, общеобразовательных группах (инклюзивное образование)</w:t>
      </w:r>
      <w:r>
        <w:rPr>
          <w:sz w:val="24"/>
          <w:szCs w:val="24"/>
        </w:rPr>
        <w:t>, их позитивной социализации, интеллектуаль</w:t>
      </w:r>
      <w:r>
        <w:rPr>
          <w:sz w:val="24"/>
          <w:szCs w:val="24"/>
        </w:rPr>
        <w:t xml:space="preserve">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7F3058" w:rsidRDefault="00872A32">
      <w:pPr>
        <w:widowControl w:val="0"/>
        <w:contextualSpacing/>
      </w:pPr>
      <w:r>
        <w:rPr>
          <w:b/>
          <w:i/>
          <w:sz w:val="24"/>
          <w:szCs w:val="24"/>
        </w:rPr>
        <w:t>Целью реализации</w:t>
      </w:r>
      <w:r>
        <w:rPr>
          <w:b/>
          <w:sz w:val="24"/>
          <w:szCs w:val="24"/>
        </w:rPr>
        <w:t xml:space="preserve"> АООП </w:t>
      </w:r>
      <w:r>
        <w:rPr>
          <w:rStyle w:val="c11"/>
          <w:rFonts w:eastAsia="SimSun"/>
        </w:rPr>
        <w:t xml:space="preserve">является обеспечение условий для дошкольного </w:t>
      </w:r>
      <w:r>
        <w:rPr>
          <w:rStyle w:val="c11"/>
          <w:rFonts w:eastAsia="SimSun"/>
        </w:rPr>
        <w:t xml:space="preserve">образования </w:t>
      </w:r>
      <w:r>
        <w:rPr>
          <w:rStyle w:val="c11"/>
          <w:rFonts w:eastAsia="SimSun"/>
        </w:rPr>
        <w:lastRenderedPageBreak/>
        <w:t>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</w:t>
      </w:r>
      <w:r>
        <w:rPr>
          <w:rStyle w:val="c11"/>
          <w:rFonts w:eastAsia="SimSun"/>
        </w:rPr>
        <w:t>итации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7F3058" w:rsidRDefault="00872A32">
      <w:pPr>
        <w:tabs>
          <w:tab w:val="left" w:pos="9781"/>
        </w:tabs>
      </w:pPr>
      <w:r>
        <w:rPr>
          <w:sz w:val="24"/>
          <w:szCs w:val="24"/>
        </w:rPr>
        <w:t>АООП предназначена для выстраивания</w:t>
      </w:r>
      <w:r>
        <w:rPr>
          <w:sz w:val="24"/>
          <w:szCs w:val="24"/>
        </w:rPr>
        <w:t xml:space="preserve"> коррекционно-образовательной деятельности с детьми дошкольного возраста, которым на основании заключения ПМПК рекомендована АООП для детей с ЗПР.</w:t>
      </w:r>
    </w:p>
    <w:p w:rsidR="007F3058" w:rsidRDefault="00872A32">
      <w:pPr>
        <w:tabs>
          <w:tab w:val="left" w:pos="9781"/>
        </w:tabs>
      </w:pPr>
      <w:r>
        <w:rPr>
          <w:b/>
          <w:sz w:val="24"/>
          <w:szCs w:val="24"/>
        </w:rPr>
        <w:t xml:space="preserve">Задачи  </w:t>
      </w:r>
      <w:r>
        <w:rPr>
          <w:rFonts w:eastAsia="TimesNewRoman"/>
          <w:b/>
          <w:sz w:val="24"/>
          <w:szCs w:val="24"/>
        </w:rPr>
        <w:t>АООП</w:t>
      </w:r>
      <w:r>
        <w:rPr>
          <w:b/>
          <w:sz w:val="24"/>
          <w:szCs w:val="24"/>
        </w:rPr>
        <w:t>: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благоприятных условий для всестороннего развития и образования детей с ЗПР в </w:t>
      </w:r>
      <w:r>
        <w:rPr>
          <w:sz w:val="24"/>
          <w:szCs w:val="24"/>
        </w:rPr>
        <w:t>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оптимальных условий для охраны и укрепления физического и психического здоровья детей с </w:t>
      </w:r>
      <w:r>
        <w:rPr>
          <w:sz w:val="24"/>
          <w:szCs w:val="24"/>
        </w:rPr>
        <w:t>ЗПР;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целенаправленное комплексное психолого-педагогическое сопровождение </w:t>
      </w:r>
      <w:r>
        <w:rPr>
          <w:sz w:val="24"/>
          <w:szCs w:val="24"/>
        </w:rPr>
        <w:t>ребенка с ЗПР и квалифицированная коррекция недостатков в развитии;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подготовка детей с ЗПР </w:t>
      </w:r>
      <w:r>
        <w:rPr>
          <w:sz w:val="24"/>
          <w:szCs w:val="24"/>
        </w:rPr>
        <w:t>ко второй ступени обучения (начальная школа) с учетом целевых ориентиров ДО и АООП НОО для детей с ЗПР;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</w:t>
      </w:r>
      <w:r>
        <w:rPr>
          <w:sz w:val="24"/>
          <w:szCs w:val="24"/>
        </w:rPr>
        <w:t>нно-развивающего обучения и воспитания детей с ЗПР;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7F3058" w:rsidRDefault="00872A32">
      <w:pPr>
        <w:tabs>
          <w:tab w:val="left" w:pos="720"/>
          <w:tab w:val="left" w:pos="9781"/>
        </w:tabs>
      </w:pPr>
      <w:r>
        <w:rPr>
          <w:b/>
          <w:i/>
          <w:sz w:val="24"/>
          <w:szCs w:val="24"/>
        </w:rPr>
        <w:t xml:space="preserve">Механизмы адаптации АООП </w:t>
      </w:r>
    </w:p>
    <w:p w:rsidR="007F3058" w:rsidRDefault="00872A32">
      <w:pPr>
        <w:tabs>
          <w:tab w:val="left" w:pos="72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Ад</w:t>
      </w:r>
      <w:r>
        <w:rPr>
          <w:sz w:val="24"/>
          <w:szCs w:val="24"/>
        </w:rPr>
        <w:t>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7F3058" w:rsidRDefault="00872A32">
      <w:pPr>
        <w:tabs>
          <w:tab w:val="left" w:pos="9781"/>
        </w:tabs>
      </w:pPr>
      <w:r>
        <w:rPr>
          <w:sz w:val="24"/>
          <w:szCs w:val="24"/>
        </w:rPr>
        <w:t>1. Конкретизацию задач и содержания АООП для детей с ЗПР с учетом индивидуально-типологических особенностей и образовательных по</w:t>
      </w:r>
      <w:r>
        <w:rPr>
          <w:sz w:val="24"/>
          <w:szCs w:val="24"/>
        </w:rPr>
        <w:t>требностей контингента воспитанников дошкольной образовательной организации.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Индивидуализацию темпов освоени</w:t>
      </w:r>
      <w:r>
        <w:rPr>
          <w:sz w:val="24"/>
          <w:szCs w:val="24"/>
        </w:rPr>
        <w:t>я образовательной программы.</w:t>
      </w:r>
      <w:r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7F3058" w:rsidRDefault="00872A32">
      <w:pPr>
        <w:tabs>
          <w:tab w:val="left" w:pos="9781"/>
        </w:tabs>
      </w:pPr>
      <w:r>
        <w:rPr>
          <w:sz w:val="24"/>
          <w:szCs w:val="24"/>
        </w:rPr>
        <w:t>4. Применение психолого-педагогической диагнос</w:t>
      </w:r>
      <w:r>
        <w:rPr>
          <w:sz w:val="24"/>
          <w:szCs w:val="24"/>
        </w:rPr>
        <w:t>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</w:t>
      </w:r>
      <w:r>
        <w:rPr>
          <w:sz w:val="24"/>
          <w:szCs w:val="24"/>
        </w:rPr>
        <w:t xml:space="preserve">тей представлений об окружающем мире, уровня развития психологического и речевого базиса, особенностей деятельности. </w:t>
      </w:r>
    </w:p>
    <w:p w:rsidR="007F3058" w:rsidRDefault="00872A32">
      <w:pPr>
        <w:rPr>
          <w:rFonts w:eastAsia="Times New Roman"/>
          <w:sz w:val="24"/>
        </w:rPr>
      </w:pPr>
      <w:r>
        <w:rPr>
          <w:sz w:val="24"/>
        </w:rPr>
        <w:t>5. К</w:t>
      </w:r>
      <w:r>
        <w:rPr>
          <w:rFonts w:eastAsia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</w:t>
      </w:r>
      <w:r>
        <w:rPr>
          <w:rFonts w:eastAsia="Times New Roman"/>
          <w:sz w:val="24"/>
        </w:rPr>
        <w:t xml:space="preserve"> коррекции недостатков познавательной деятельности, эмоционально-личностной сферы и речи детей с ЗПР.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Разработку вариативного с</w:t>
      </w:r>
      <w:r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>
        <w:rPr>
          <w:sz w:val="24"/>
          <w:szCs w:val="24"/>
        </w:rPr>
        <w:t>этапов и методов ее реали</w:t>
      </w:r>
      <w:r>
        <w:rPr>
          <w:sz w:val="24"/>
          <w:szCs w:val="24"/>
        </w:rPr>
        <w:t>зации.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7F3058" w:rsidRDefault="00872A32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8. Обеспечение практической направленности содержания Программы, ее связи с бытовой, предметно-прак</w:t>
      </w:r>
      <w:r>
        <w:rPr>
          <w:sz w:val="24"/>
          <w:szCs w:val="24"/>
        </w:rPr>
        <w:t xml:space="preserve">тической, игровой, продуктивной деятельностью детей. </w:t>
      </w:r>
    </w:p>
    <w:p w:rsidR="007F3058" w:rsidRDefault="00872A32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7F3058" w:rsidRDefault="00872A32">
      <w:pPr>
        <w:tabs>
          <w:tab w:val="left" w:pos="360"/>
          <w:tab w:val="left" w:pos="9781"/>
        </w:tabs>
      </w:pPr>
      <w:r>
        <w:rPr>
          <w:b/>
          <w:i/>
          <w:sz w:val="24"/>
          <w:szCs w:val="24"/>
        </w:rPr>
        <w:t>Условия реализации АООП: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7F3058" w:rsidRDefault="00872A32">
      <w:pPr>
        <w:numPr>
          <w:ilvl w:val="0"/>
          <w:numId w:val="18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организация образовательного процесса с учетом особых образовательных потребностей ребенка с </w:t>
      </w:r>
      <w:r>
        <w:rPr>
          <w:sz w:val="24"/>
          <w:szCs w:val="24"/>
        </w:rPr>
        <w:t xml:space="preserve">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особой образовательной среды и психологического микроклимата в группе с учетом особенностей здоровья ребенка и функциональн</w:t>
      </w:r>
      <w:r>
        <w:rPr>
          <w:sz w:val="24"/>
          <w:szCs w:val="24"/>
        </w:rPr>
        <w:t xml:space="preserve">ого состояния его нервной системы; 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</w:t>
      </w:r>
      <w:r>
        <w:rPr>
          <w:sz w:val="24"/>
          <w:szCs w:val="24"/>
        </w:rPr>
        <w:t>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</w:pPr>
      <w:r>
        <w:rPr>
          <w:sz w:val="24"/>
          <w:szCs w:val="24"/>
        </w:rPr>
        <w:t>сетевое вз</w:t>
      </w:r>
      <w:r>
        <w:rPr>
          <w:sz w:val="24"/>
          <w:szCs w:val="24"/>
        </w:rPr>
        <w:t>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</w:t>
      </w:r>
      <w:r>
        <w:rPr>
          <w:sz w:val="24"/>
          <w:szCs w:val="24"/>
        </w:rPr>
        <w:t>низации, активизация ресурсов семьи; комплексное сопровождение семьи ребенка с ЗПР командой специалистов;</w:t>
      </w:r>
    </w:p>
    <w:p w:rsidR="007F3058" w:rsidRDefault="00872A32">
      <w:pPr>
        <w:numPr>
          <w:ilvl w:val="0"/>
          <w:numId w:val="18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7F3058" w:rsidRDefault="007F3058">
      <w:pPr>
        <w:tabs>
          <w:tab w:val="left" w:pos="360"/>
          <w:tab w:val="left" w:pos="9781"/>
        </w:tabs>
        <w:rPr>
          <w:sz w:val="24"/>
          <w:szCs w:val="24"/>
        </w:rPr>
      </w:pPr>
    </w:p>
    <w:p w:rsidR="007F3058" w:rsidRDefault="00872A32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iCs/>
          <w:sz w:val="24"/>
          <w:szCs w:val="24"/>
          <w:lang w:eastAsia="ar-SA"/>
        </w:rPr>
      </w:pPr>
      <w:bookmarkStart w:id="8" w:name="_Toc487462025"/>
      <w:bookmarkEnd w:id="8"/>
      <w:r>
        <w:br w:type="page"/>
      </w:r>
    </w:p>
    <w:p w:rsidR="007F3058" w:rsidRDefault="00872A32">
      <w:pPr>
        <w:pStyle w:val="39"/>
        <w:spacing w:before="0" w:after="0" w:line="360" w:lineRule="auto"/>
      </w:pPr>
      <w:r>
        <w:lastRenderedPageBreak/>
        <w:t>1.1.3. Принципы и подходы к формированию Программы</w:t>
      </w:r>
    </w:p>
    <w:p w:rsidR="007F3058" w:rsidRDefault="00872A32">
      <w:pPr>
        <w:widowControl w:val="0"/>
        <w:tabs>
          <w:tab w:val="left" w:pos="360"/>
          <w:tab w:val="left" w:pos="9781"/>
        </w:tabs>
      </w:pPr>
      <w:r>
        <w:rPr>
          <w:b/>
          <w:i/>
          <w:sz w:val="24"/>
          <w:szCs w:val="24"/>
        </w:rPr>
        <w:t xml:space="preserve">Общие дидактические принципы и особенности их применения при реализации АООП </w:t>
      </w:r>
    </w:p>
    <w:p w:rsidR="007F3058" w:rsidRDefault="00872A32">
      <w:pPr>
        <w:widowControl w:val="0"/>
        <w:tabs>
          <w:tab w:val="left" w:pos="360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научности</w:t>
      </w:r>
      <w:r>
        <w:rPr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</w:t>
      </w:r>
      <w:r>
        <w:rPr>
          <w:sz w:val="24"/>
          <w:szCs w:val="24"/>
        </w:rPr>
        <w:t xml:space="preserve"> познавательных возможностей ребенка и носят элементарный характер. 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связи теории с практикой</w:t>
      </w:r>
      <w:r>
        <w:rPr>
          <w:sz w:val="24"/>
          <w:szCs w:val="24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</w:t>
      </w:r>
      <w:r>
        <w:rPr>
          <w:sz w:val="24"/>
          <w:szCs w:val="24"/>
        </w:rPr>
        <w:t>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активности и сознатель</w:t>
      </w:r>
      <w:r>
        <w:rPr>
          <w:i/>
          <w:sz w:val="24"/>
          <w:szCs w:val="24"/>
        </w:rPr>
        <w:t>ности в обучении</w:t>
      </w:r>
      <w:r>
        <w:rPr>
          <w:sz w:val="24"/>
          <w:szCs w:val="24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</w:t>
      </w:r>
      <w:r>
        <w:rPr>
          <w:sz w:val="24"/>
          <w:szCs w:val="24"/>
        </w:rPr>
        <w:t>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уровня субъективной активности, слабость познавательных интересов, несформированность </w:t>
      </w:r>
      <w:r>
        <w:rPr>
          <w:sz w:val="24"/>
          <w:szCs w:val="24"/>
        </w:rPr>
        <w:t>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</w:t>
      </w:r>
      <w:r>
        <w:rPr>
          <w:sz w:val="24"/>
          <w:szCs w:val="24"/>
        </w:rPr>
        <w:t>е и стимулирующие субъективную активность детей.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доступности </w:t>
      </w:r>
      <w:r>
        <w:rPr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>
        <w:rPr>
          <w:sz w:val="24"/>
          <w:szCs w:val="24"/>
        </w:rPr>
        <w:t>Все обучение ребенка с ЗПР до</w:t>
      </w:r>
      <w:r>
        <w:rPr>
          <w:sz w:val="24"/>
          <w:szCs w:val="24"/>
        </w:rPr>
        <w:t xml:space="preserve">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</w:t>
      </w:r>
      <w:r>
        <w:rPr>
          <w:sz w:val="24"/>
          <w:szCs w:val="24"/>
        </w:rPr>
        <w:t>информации.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последовательности и систематичности. </w:t>
      </w:r>
      <w:r>
        <w:rPr>
          <w:iCs/>
          <w:sz w:val="24"/>
          <w:szCs w:val="24"/>
        </w:rPr>
        <w:t xml:space="preserve">Учет этого принципа </w:t>
      </w:r>
      <w:r>
        <w:rPr>
          <w:rStyle w:val="c11"/>
          <w:rFonts w:eastAsia="SimSun"/>
        </w:rPr>
        <w:t>позволяет сформировать у детей целостную систему знаний, умений, навыков. Обучение любого ребенка строится от простого к сложному, кроме того, при разработке программного содержа</w:t>
      </w:r>
      <w:r>
        <w:rPr>
          <w:rStyle w:val="c11"/>
          <w:rFonts w:eastAsia="SimSun"/>
        </w:rPr>
        <w:t xml:space="preserve">ния предусматриваются и реализуются внутрипредметные и межпредметные связи, что позволяет сформировать в сознании ребенка целостную картину мира. Образовательная программа, как </w:t>
      </w:r>
      <w:r>
        <w:rPr>
          <w:rStyle w:val="c11"/>
          <w:rFonts w:eastAsia="SimSun"/>
        </w:rPr>
        <w:lastRenderedPageBreak/>
        <w:t>правило, строится по линейно-концентрическому принципу, что позволяет расширять</w:t>
      </w:r>
      <w:r>
        <w:rPr>
          <w:rStyle w:val="c11"/>
          <w:rFonts w:eastAsia="SimSun"/>
        </w:rPr>
        <w:t xml:space="preserve"> и углублять представления и умения детей на каждом последующем этапе обучения.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прочности усвоения знаний.</w:t>
      </w:r>
      <w:r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</w:t>
      </w:r>
      <w:r>
        <w:rPr>
          <w:rStyle w:val="c11"/>
          <w:rFonts w:eastAsia="SimSun"/>
        </w:rPr>
        <w:t xml:space="preserve">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</w:t>
      </w:r>
      <w:r>
        <w:rPr>
          <w:rStyle w:val="c11"/>
          <w:rFonts w:eastAsia="SimSun"/>
        </w:rPr>
        <w:t>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наглядности </w:t>
      </w:r>
      <w:r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</w:t>
      </w:r>
      <w:r>
        <w:rPr>
          <w:rStyle w:val="c11"/>
          <w:rFonts w:eastAsia="SimSun"/>
        </w:rPr>
        <w:t xml:space="preserve">за счет активизации другой. В образовательном процессе используются различные </w:t>
      </w:r>
      <w:r>
        <w:rPr>
          <w:i/>
          <w:sz w:val="24"/>
          <w:szCs w:val="24"/>
        </w:rPr>
        <w:t>наглядные средства:</w:t>
      </w:r>
      <w:r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</w:t>
      </w:r>
      <w:r>
        <w:rPr>
          <w:rStyle w:val="c11"/>
          <w:rFonts w:eastAsia="SimSun"/>
        </w:rPr>
        <w:t>ы, фильмы), условно-символические (знаки, схемы, символы, формулы).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индивидуального подхода к </w:t>
      </w:r>
      <w:r>
        <w:rPr>
          <w:i/>
          <w:sz w:val="24"/>
          <w:szCs w:val="24"/>
        </w:rPr>
        <w:t>обучению и воспитанию</w:t>
      </w:r>
      <w:r>
        <w:rPr>
          <w:rStyle w:val="c11"/>
          <w:rFonts w:eastAsia="SimSun"/>
        </w:rPr>
        <w:t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</w:t>
      </w:r>
      <w:r>
        <w:rPr>
          <w:rStyle w:val="c11"/>
          <w:rFonts w:eastAsia="SimSun"/>
        </w:rPr>
        <w:t>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</w:t>
      </w:r>
      <w:r>
        <w:rPr>
          <w:rStyle w:val="c11"/>
          <w:rFonts w:eastAsia="SimSun"/>
        </w:rPr>
        <w:t>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</w:t>
      </w:r>
      <w:r>
        <w:rPr>
          <w:rStyle w:val="c11"/>
          <w:rFonts w:eastAsia="SimSun"/>
        </w:rPr>
        <w:t xml:space="preserve">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работе с детьми с ЗПР не менее актуален </w:t>
      </w:r>
      <w:r>
        <w:rPr>
          <w:i/>
          <w:sz w:val="24"/>
          <w:szCs w:val="24"/>
        </w:rPr>
        <w:t>дифференцированный подход</w:t>
      </w:r>
      <w:r>
        <w:rPr>
          <w:rStyle w:val="c11"/>
          <w:rFonts w:eastAsia="SimSun"/>
        </w:rPr>
        <w:t xml:space="preserve"> в условиях коллективного образовательн</w:t>
      </w:r>
      <w:r>
        <w:rPr>
          <w:rStyle w:val="c11"/>
          <w:rFonts w:eastAsia="SimSun"/>
        </w:rPr>
        <w:t xml:space="preserve">ого процесса, который обусловлен наличием вариативных индивидуально-типологических особенностей даже в рамках одного варианта задержки </w:t>
      </w:r>
      <w:r>
        <w:rPr>
          <w:rStyle w:val="c11"/>
          <w:rFonts w:eastAsia="SimSun"/>
        </w:rPr>
        <w:lastRenderedPageBreak/>
        <w:t>развития. В одной и той же группе могут воспитываться дети как с различными вариантами ЗПР, так и с различными особенност</w:t>
      </w:r>
      <w:r>
        <w:rPr>
          <w:rStyle w:val="c11"/>
          <w:rFonts w:eastAsia="SimSun"/>
        </w:rPr>
        <w:t>ями проявления нарушений, с возможными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</w:t>
      </w:r>
      <w:r>
        <w:rPr>
          <w:rStyle w:val="c11"/>
          <w:rFonts w:eastAsia="SimSun"/>
        </w:rPr>
        <w:t>м характеристикам микрогрупп,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</w:t>
      </w:r>
      <w:r>
        <w:rPr>
          <w:rStyle w:val="c11"/>
          <w:rFonts w:eastAsia="SimSun"/>
        </w:rPr>
        <w:t>ции деятельности каждого ребенка.</w:t>
      </w:r>
    </w:p>
    <w:p w:rsidR="007F3058" w:rsidRDefault="00872A32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Специальные принципы </w:t>
      </w:r>
    </w:p>
    <w:p w:rsidR="007F3058" w:rsidRDefault="00872A32">
      <w:pPr>
        <w:rPr>
          <w:rStyle w:val="c11"/>
          <w:rFonts w:eastAsia="SimSun"/>
        </w:rPr>
      </w:pPr>
      <w:r>
        <w:rPr>
          <w:i/>
          <w:sz w:val="24"/>
          <w:szCs w:val="24"/>
        </w:rPr>
        <w:t>Принцип педагогического гуманизма и оптимизма.</w:t>
      </w:r>
      <w:r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</w:t>
      </w:r>
      <w:r>
        <w:rPr>
          <w:rStyle w:val="c11"/>
          <w:rFonts w:eastAsia="SimSun"/>
        </w:rPr>
        <w:t>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7F3058" w:rsidRDefault="00872A32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</w:t>
      </w:r>
      <w:r>
        <w:rPr>
          <w:i/>
          <w:sz w:val="24"/>
          <w:szCs w:val="24"/>
        </w:rPr>
        <w:t xml:space="preserve">ринцип социально-адаптирующей направленности образования. </w:t>
      </w:r>
      <w:r>
        <w:rPr>
          <w:rStyle w:val="c11"/>
          <w:rFonts w:eastAsia="SimSun"/>
        </w:rPr>
        <w:t>Коррекция и компенсация недостатков развития рассматриваютс</w:t>
      </w:r>
      <w:r>
        <w:rPr>
          <w:rStyle w:val="c11"/>
          <w:rFonts w:eastAsia="SimSun"/>
        </w:rPr>
        <w:t>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Этиопатогенетический принцип.</w:t>
      </w:r>
      <w:r>
        <w:rPr>
          <w:rStyle w:val="c11"/>
          <w:rFonts w:eastAsia="SimSun"/>
        </w:rPr>
        <w:t xml:space="preserve"> Для правильного построения коррекционной работы с </w:t>
      </w:r>
      <w:r>
        <w:rPr>
          <w:rStyle w:val="c11"/>
          <w:rFonts w:eastAsia="SimSun"/>
        </w:rPr>
        <w:t>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</w:t>
      </w:r>
      <w:r>
        <w:rPr>
          <w:rStyle w:val="c11"/>
          <w:rFonts w:eastAsia="SimSun"/>
        </w:rPr>
        <w:t>ечевого развития различны, соответственно, методы и содержание коррекционной работы должны отличаться.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системного подхода к диагностике и коррекции нарушений</w:t>
      </w:r>
      <w:r>
        <w:rPr>
          <w:rStyle w:val="c11"/>
          <w:rFonts w:eastAsia="SimSun"/>
        </w:rPr>
        <w:t>. Для построения коррекционной работы необходимо правильно разобраться в структуре дефекта,</w:t>
      </w:r>
      <w:r>
        <w:rPr>
          <w:rStyle w:val="c11"/>
          <w:rFonts w:eastAsia="SimSun"/>
        </w:rPr>
        <w:t xml:space="preserve">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</w:t>
      </w:r>
      <w:r>
        <w:rPr>
          <w:rStyle w:val="c11"/>
          <w:rFonts w:eastAsia="SimSun"/>
        </w:rPr>
        <w:t>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7F3058" w:rsidRDefault="00872A32">
      <w:pPr>
        <w:widowControl w:val="0"/>
        <w:tabs>
          <w:tab w:val="left" w:pos="9781"/>
        </w:tabs>
      </w:pPr>
      <w:r>
        <w:rPr>
          <w:i/>
          <w:sz w:val="24"/>
          <w:szCs w:val="24"/>
        </w:rPr>
        <w:t>Принцип комплексного подхода к диагностике и коррекции нарушений</w:t>
      </w:r>
      <w:r>
        <w:rPr>
          <w:rStyle w:val="c11"/>
          <w:rFonts w:eastAsia="SimSun"/>
        </w:rPr>
        <w:t xml:space="preserve">. Психолого-педагогическая диагностика является важнейшим </w:t>
      </w:r>
      <w:r>
        <w:rPr>
          <w:rStyle w:val="c11"/>
          <w:rFonts w:eastAsia="SimSun"/>
        </w:rPr>
        <w:t xml:space="preserve">структурным компонентом педагогического </w:t>
      </w:r>
      <w:r>
        <w:rPr>
          <w:rStyle w:val="c11"/>
          <w:rFonts w:eastAsia="SimSun"/>
        </w:rPr>
        <w:lastRenderedPageBreak/>
        <w:t>процесса. В ходе комплексного обследования, в котором участвуют различные специалисты ППк (врачи, педагоги-психологи, учителя-дефектологи, логопеды, воспитатели), собираются достоверные сведения о ребенке и формулиру</w:t>
      </w:r>
      <w:r>
        <w:rPr>
          <w:rStyle w:val="c11"/>
          <w:rFonts w:eastAsia="SimSun"/>
        </w:rPr>
        <w:t xml:space="preserve">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</w:t>
      </w:r>
      <w:r>
        <w:rPr>
          <w:rStyle w:val="c11"/>
          <w:rFonts w:eastAsia="SimSun"/>
        </w:rPr>
        <w:t xml:space="preserve">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</w:t>
      </w:r>
      <w:r>
        <w:rPr>
          <w:rStyle w:val="c11"/>
          <w:rFonts w:eastAsia="SimSun"/>
        </w:rPr>
        <w:t>педагогов-психологов, специально подготовленных воспитателей, музыкальных  руководителей, а также сетевое взаимодействие с медицинскими учреждениями.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Принцип коррекционно-компенсирующей направленности</w:t>
      </w:r>
      <w:r>
        <w:rPr>
          <w:rStyle w:val="c11"/>
          <w:rFonts w:eastAsia="SimSun"/>
        </w:rPr>
        <w:t xml:space="preserve"> </w:t>
      </w:r>
      <w:r>
        <w:rPr>
          <w:rStyle w:val="c11"/>
          <w:rFonts w:eastAsia="SimSun"/>
          <w:i/>
          <w:iCs/>
        </w:rPr>
        <w:t xml:space="preserve">образования. </w:t>
      </w:r>
      <w:r>
        <w:rPr>
          <w:rStyle w:val="c11"/>
          <w:rFonts w:eastAsia="SimSun"/>
        </w:rPr>
        <w:t>Любой момент в образовании ребенка с ЗПР д</w:t>
      </w:r>
      <w:r>
        <w:rPr>
          <w:rStyle w:val="c11"/>
          <w:rFonts w:eastAsia="SimSun"/>
        </w:rPr>
        <w:t>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</w:t>
      </w:r>
      <w:r>
        <w:rPr>
          <w:rStyle w:val="c11"/>
          <w:rFonts w:eastAsia="SimSun"/>
        </w:rPr>
        <w:t xml:space="preserve">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опоры на закономерности онтогенетического развития. </w:t>
      </w:r>
      <w:r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>
        <w:rPr>
          <w:bCs/>
          <w:i/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>
        <w:rPr>
          <w:rStyle w:val="c11"/>
          <w:rFonts w:eastAsia="SimSun"/>
        </w:rPr>
        <w:t xml:space="preserve"> Функциональное ра</w:t>
      </w:r>
      <w:r>
        <w:rPr>
          <w:rStyle w:val="c11"/>
          <w:rFonts w:eastAsia="SimSun"/>
        </w:rPr>
        <w:t>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</w:t>
      </w:r>
      <w:r>
        <w:rPr>
          <w:rStyle w:val="c11"/>
          <w:rFonts w:eastAsia="SimSun"/>
        </w:rPr>
        <w:t>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</w:t>
      </w:r>
      <w:r>
        <w:rPr>
          <w:rStyle w:val="c11"/>
          <w:rFonts w:eastAsia="SimSun"/>
        </w:rPr>
        <w:t>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</w:t>
      </w:r>
      <w:r>
        <w:rPr>
          <w:rStyle w:val="c11"/>
          <w:rFonts w:eastAsia="SimSun"/>
        </w:rPr>
        <w:t xml:space="preserve">оррекционной работы с одной стороны опираются на возрастные нормативы развития, а с другой - выстраиваются как уровневые программы, ориентирующиеся </w:t>
      </w:r>
      <w:r>
        <w:rPr>
          <w:rStyle w:val="c11"/>
          <w:rFonts w:eastAsia="SimSun"/>
        </w:rPr>
        <w:lastRenderedPageBreak/>
        <w:t xml:space="preserve">на исходный уровень развития познавательной деятельности, речи, деятельности детей. 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единства диагно</w:t>
      </w:r>
      <w:r>
        <w:rPr>
          <w:i/>
          <w:sz w:val="24"/>
          <w:szCs w:val="24"/>
        </w:rPr>
        <w:t>стики и коррекции</w:t>
      </w:r>
      <w:r>
        <w:rPr>
          <w:rStyle w:val="c11"/>
          <w:rFonts w:eastAsia="SimSun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выраженности проблем у детей данной </w:t>
      </w:r>
      <w:r>
        <w:rPr>
          <w:rStyle w:val="c11"/>
          <w:rFonts w:eastAsia="SimSun"/>
        </w:rPr>
        <w:t>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</w:t>
      </w:r>
      <w:r>
        <w:rPr>
          <w:rStyle w:val="c11"/>
          <w:rFonts w:eastAsia="SimSun"/>
        </w:rPr>
        <w:t xml:space="preserve">ду при реализации образовательных программ и программ коррекционной работы. 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приоритетности коррекции каузального типа</w:t>
      </w:r>
      <w:r>
        <w:rPr>
          <w:rStyle w:val="c11"/>
          <w:rFonts w:eastAsia="SimSun"/>
        </w:rPr>
        <w:t>. В зависимости от цели и направленности можно выделить два типа коррекции: симптоматическую и каузальную. Симптоматическая коррек</w:t>
      </w:r>
      <w:r>
        <w:rPr>
          <w:rStyle w:val="c11"/>
          <w:rFonts w:eastAsia="SimSun"/>
        </w:rPr>
        <w:t>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каузальная.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</w:t>
      </w:r>
      <w:r>
        <w:rPr>
          <w:i/>
          <w:sz w:val="24"/>
          <w:szCs w:val="24"/>
        </w:rPr>
        <w:t xml:space="preserve"> единства в реализации коррекционных, профилактических и развивающих задач. </w:t>
      </w:r>
      <w:r>
        <w:rPr>
          <w:rStyle w:val="c11"/>
          <w:rFonts w:eastAsia="SimSun"/>
        </w:rPr>
        <w:t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</w:t>
      </w:r>
      <w:r>
        <w:rPr>
          <w:rStyle w:val="c11"/>
          <w:rFonts w:eastAsia="SimSun"/>
        </w:rPr>
        <w:t xml:space="preserve">ания благоприятных условий для наиболее полной реализации его потенциальных возможностей. </w:t>
      </w: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реализации деятельностного подхода в обучении и воспитании. </w:t>
      </w:r>
      <w:r>
        <w:rPr>
          <w:sz w:val="24"/>
          <w:szCs w:val="24"/>
        </w:rPr>
        <w:t>В рамках</w:t>
      </w:r>
      <w:r>
        <w:rPr>
          <w:rStyle w:val="c11"/>
          <w:rFonts w:eastAsia="SimSun"/>
        </w:rPr>
        <w:t xml:space="preserve"> ведущей деятельности происходят качественные изменения в психике, которые являются центр</w:t>
      </w:r>
      <w:r>
        <w:rPr>
          <w:rStyle w:val="c11"/>
          <w:rFonts w:eastAsia="SimSun"/>
        </w:rPr>
        <w:t>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</w:t>
      </w:r>
      <w:r>
        <w:rPr>
          <w:rStyle w:val="c11"/>
          <w:rFonts w:eastAsia="SimSun"/>
        </w:rPr>
        <w:t>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деятельностн</w:t>
      </w:r>
      <w:r>
        <w:rPr>
          <w:rStyle w:val="c11"/>
          <w:rFonts w:eastAsia="SimSun"/>
        </w:rPr>
        <w:t>ого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</w:t>
      </w:r>
      <w:r>
        <w:rPr>
          <w:rStyle w:val="c11"/>
          <w:rFonts w:eastAsia="SimSun"/>
        </w:rPr>
        <w:t xml:space="preserve">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</w:t>
      </w:r>
      <w:r>
        <w:rPr>
          <w:rStyle w:val="c11"/>
          <w:rFonts w:eastAsia="SimSun"/>
        </w:rPr>
        <w:lastRenderedPageBreak/>
        <w:t>деятельности (коммуникативной, предметной, игровой или учебной): мотивационного, целев</w:t>
      </w:r>
      <w:r>
        <w:rPr>
          <w:rStyle w:val="c11"/>
          <w:rFonts w:eastAsia="SimSun"/>
        </w:rPr>
        <w:t>ого, ориентировочно-операционального,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</w:t>
      </w:r>
      <w:r>
        <w:rPr>
          <w:rStyle w:val="c11"/>
          <w:rFonts w:eastAsia="SimSun"/>
        </w:rPr>
        <w:t>ции действий: проговариванию, словесному отчету, а на завершающих этапах работы подводят к предварительному планированию. Реализуя психологическую теорию о деятельностной детерминации психики, коррекционный образовательный процесс организуется на наглядно-</w:t>
      </w:r>
      <w:r>
        <w:rPr>
          <w:rStyle w:val="c11"/>
          <w:rFonts w:eastAsia="SimSun"/>
        </w:rPr>
        <w:t>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</w:t>
      </w:r>
      <w:r>
        <w:rPr>
          <w:rStyle w:val="c11"/>
          <w:rFonts w:eastAsia="SimSun"/>
        </w:rPr>
        <w:t>тупным только в процессе собственной деятельности, специально организованной и направляемой педагогом.</w:t>
      </w:r>
    </w:p>
    <w:p w:rsidR="007F3058" w:rsidRDefault="00872A32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ранней педагогической помощи. </w:t>
      </w:r>
      <w:r>
        <w:rPr>
          <w:sz w:val="24"/>
          <w:szCs w:val="24"/>
        </w:rPr>
        <w:t>Многие сензитивные периоды</w:t>
      </w:r>
      <w:r>
        <w:rPr>
          <w:rStyle w:val="c11"/>
          <w:rFonts w:eastAsia="SimSun"/>
        </w:rPr>
        <w:t xml:space="preserve"> наиболее благоприятного для формирования определенных психических функций, играющие реша</w:t>
      </w:r>
      <w:r>
        <w:rPr>
          <w:rStyle w:val="c11"/>
          <w:rFonts w:eastAsia="SimSun"/>
        </w:rPr>
        <w:t>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депривации, не получал должных развивающих и стимулирующих воздействий, отставание в психо</w:t>
      </w:r>
      <w:r>
        <w:rPr>
          <w:rStyle w:val="c11"/>
          <w:rFonts w:eastAsia="SimSun"/>
        </w:rPr>
        <w:t xml:space="preserve">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7F3058" w:rsidRDefault="00872A32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комплексного применения </w:t>
      </w:r>
      <w:r>
        <w:rPr>
          <w:rStyle w:val="c11"/>
          <w:rFonts w:eastAsia="SimSun"/>
        </w:rPr>
        <w:t>методов педагогического и психологического воздействия означает использование в пр</w:t>
      </w:r>
      <w:r>
        <w:rPr>
          <w:rStyle w:val="c11"/>
          <w:rFonts w:eastAsia="SimSun"/>
        </w:rPr>
        <w:t>оцессе коррекционного воспитания и обучения многообразия методов, приемов, средств (методов игровой коррекции: методы арт-, сказко-, игротерапии).</w:t>
      </w:r>
    </w:p>
    <w:p w:rsidR="007F3058" w:rsidRDefault="00872A32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развития коммуникации, речевой деятельности и языка, как средства, обеспечивающего развитие речи и мы</w:t>
      </w:r>
      <w:r>
        <w:rPr>
          <w:i/>
          <w:sz w:val="24"/>
          <w:szCs w:val="24"/>
        </w:rPr>
        <w:t xml:space="preserve">шления. </w:t>
      </w:r>
      <w:r>
        <w:rPr>
          <w:rStyle w:val="c11"/>
          <w:rFonts w:eastAsia="SimSun"/>
        </w:rPr>
        <w:t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</w:t>
      </w:r>
      <w:r>
        <w:rPr>
          <w:rStyle w:val="c11"/>
          <w:rFonts w:eastAsia="SimSun"/>
        </w:rPr>
        <w:t>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</w:t>
      </w:r>
      <w:r>
        <w:rPr>
          <w:rStyle w:val="c11"/>
          <w:rFonts w:eastAsia="SimSun"/>
        </w:rPr>
        <w:t xml:space="preserve">я общаться. </w:t>
      </w:r>
    </w:p>
    <w:p w:rsidR="007F3058" w:rsidRDefault="00872A32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lastRenderedPageBreak/>
        <w:t>Принцип личностно-ориентированного взаимодействия</w:t>
      </w:r>
      <w:r>
        <w:rPr>
          <w:rStyle w:val="c11"/>
          <w:rFonts w:eastAsia="SimSun"/>
        </w:rPr>
        <w:t xml:space="preserve"> взрослого с ребенком указывает на признание самоценности личности ребенка, необходимости активного его участия в познавательной и практической деятельности.</w:t>
      </w:r>
    </w:p>
    <w:p w:rsidR="007F3058" w:rsidRDefault="00872A32">
      <w:pPr>
        <w:tabs>
          <w:tab w:val="left" w:pos="709"/>
          <w:tab w:val="left" w:pos="9781"/>
        </w:tabs>
      </w:pPr>
      <w:r>
        <w:rPr>
          <w:i/>
          <w:sz w:val="24"/>
          <w:szCs w:val="24"/>
        </w:rPr>
        <w:t>Принцип необходимости специального п</w:t>
      </w:r>
      <w:r>
        <w:rPr>
          <w:i/>
          <w:sz w:val="24"/>
          <w:szCs w:val="24"/>
        </w:rPr>
        <w:t xml:space="preserve">едагогического руководства. </w:t>
      </w:r>
      <w:r>
        <w:rPr>
          <w:sz w:val="24"/>
          <w:szCs w:val="24"/>
        </w:rPr>
        <w:t>П</w:t>
      </w:r>
      <w:r>
        <w:rPr>
          <w:rStyle w:val="c11"/>
          <w:rFonts w:eastAsia="SimSun"/>
        </w:rPr>
        <w:t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</w:t>
      </w:r>
      <w:r>
        <w:rPr>
          <w:rStyle w:val="c11"/>
          <w:rFonts w:eastAsia="SimSun"/>
        </w:rPr>
        <w:t>низации и способах ее реализации. Только специально подготовленный педагог, зная закономерности, особенности развития и познавательные возможности ребенка, с одной стороны, и возможные пути и способы коррекционной и компенсирующей помощи ему - с другой, мо</w:t>
      </w:r>
      <w:r>
        <w:rPr>
          <w:rStyle w:val="c11"/>
          <w:rFonts w:eastAsia="SimSun"/>
        </w:rPr>
        <w:t xml:space="preserve">жет организовать процесс образовательной деятельности и управлять им. </w:t>
      </w:r>
    </w:p>
    <w:p w:rsidR="007F3058" w:rsidRDefault="00872A32">
      <w:pPr>
        <w:tabs>
          <w:tab w:val="left" w:pos="567"/>
          <w:tab w:val="left" w:pos="9781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Принцип </w:t>
      </w:r>
      <w:r>
        <w:rPr>
          <w:rFonts w:eastAsia="Times New Roman"/>
          <w:bCs/>
          <w:i/>
          <w:sz w:val="24"/>
          <w:szCs w:val="24"/>
        </w:rPr>
        <w:t xml:space="preserve">вариативности коррекционно-развивающего образования </w:t>
      </w:r>
      <w:r>
        <w:rPr>
          <w:rFonts w:eastAsia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</w:t>
      </w:r>
      <w:r>
        <w:rPr>
          <w:rFonts w:eastAsia="Times New Roman"/>
          <w:sz w:val="24"/>
          <w:szCs w:val="24"/>
        </w:rPr>
        <w:t>лижайшего развития ребенка, что способствует развитию, расширению как явных, так и скрытых его возможностей.</w:t>
      </w:r>
    </w:p>
    <w:p w:rsidR="007F3058" w:rsidRDefault="00872A32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П</w:t>
      </w:r>
      <w:r>
        <w:rPr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>
        <w:rPr>
          <w:rStyle w:val="34"/>
          <w:rFonts w:eastAsia="SimSun"/>
          <w:b w:val="0"/>
          <w:bCs w:val="0"/>
        </w:rPr>
        <w:t>.</w:t>
      </w:r>
      <w:r>
        <w:rPr>
          <w:rStyle w:val="34"/>
          <w:rFonts w:eastAsia="SimSun"/>
        </w:rPr>
        <w:t xml:space="preserve"> </w:t>
      </w:r>
      <w:r>
        <w:rPr>
          <w:rStyle w:val="c11"/>
          <w:rFonts w:eastAsia="SimSun"/>
        </w:rPr>
        <w:t>Перенос нового позитивного опыта, полученного ребенком на корре</w:t>
      </w:r>
      <w:r>
        <w:rPr>
          <w:rStyle w:val="c11"/>
          <w:rFonts w:eastAsia="SimSun"/>
        </w:rPr>
        <w:t>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7F3058" w:rsidRDefault="007F3058">
      <w:pPr>
        <w:tabs>
          <w:tab w:val="left" w:pos="567"/>
          <w:tab w:val="left" w:pos="9781"/>
        </w:tabs>
        <w:rPr>
          <w:rStyle w:val="c11"/>
          <w:rFonts w:eastAsia="SimSun"/>
        </w:rPr>
      </w:pPr>
    </w:p>
    <w:p w:rsidR="007F3058" w:rsidRDefault="00872A32">
      <w:pPr>
        <w:pStyle w:val="35"/>
        <w:spacing w:after="0" w:line="360" w:lineRule="auto"/>
      </w:pPr>
      <w:r>
        <w:rPr>
          <w:b/>
          <w:i/>
          <w:color w:val="00000A"/>
          <w:spacing w:val="0"/>
          <w:sz w:val="24"/>
          <w:szCs w:val="24"/>
        </w:rPr>
        <w:t xml:space="preserve">Подходы к </w:t>
      </w:r>
      <w:r>
        <w:rPr>
          <w:b/>
          <w:i/>
          <w:color w:val="00000A"/>
          <w:spacing w:val="0"/>
          <w:sz w:val="24"/>
          <w:szCs w:val="24"/>
        </w:rPr>
        <w:t>построению АООП</w:t>
      </w:r>
    </w:p>
    <w:p w:rsidR="007F3058" w:rsidRDefault="00872A32">
      <w:r>
        <w:rPr>
          <w:sz w:val="24"/>
          <w:szCs w:val="24"/>
        </w:rPr>
        <w:t>В АООП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самоценности дошкольного периода детства. Программа построе</w:t>
      </w:r>
      <w:r>
        <w:rPr>
          <w:sz w:val="24"/>
          <w:szCs w:val="24"/>
        </w:rPr>
        <w:t>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</w:t>
      </w:r>
      <w:r>
        <w:rPr>
          <w:sz w:val="24"/>
          <w:szCs w:val="24"/>
        </w:rPr>
        <w:t>льных потребностей.</w:t>
      </w:r>
    </w:p>
    <w:p w:rsidR="007F3058" w:rsidRDefault="00872A32">
      <w:pPr>
        <w:pStyle w:val="aff5"/>
        <w:spacing w:after="0"/>
        <w:ind w:left="0" w:firstLine="709"/>
      </w:pPr>
      <w:r>
        <w:rPr>
          <w:rStyle w:val="c11"/>
          <w:rFonts w:eastAsia="Calibri"/>
        </w:rPr>
        <w:t>Дошкольники с ЗПР могут быть включены в работу по АООП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</w:t>
      </w:r>
      <w:r>
        <w:rPr>
          <w:rStyle w:val="c11"/>
          <w:rFonts w:eastAsia="Calibri"/>
        </w:rPr>
        <w:t xml:space="preserve">жающем, умений и навыков в разных видах детской деятельности. Для отбора вариативного содержания </w:t>
      </w:r>
      <w:r>
        <w:rPr>
          <w:rStyle w:val="c11"/>
          <w:rFonts w:eastAsia="Calibri"/>
        </w:rPr>
        <w:lastRenderedPageBreak/>
        <w:t xml:space="preserve">образовательной работы, для осуществления мониторинга ее результатов, в АООП условно выделяется </w:t>
      </w:r>
      <w:r>
        <w:rPr>
          <w:rFonts w:ascii="Times New Roman" w:eastAsia="Times New Roman" w:hAnsi="Times New Roman"/>
          <w:b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программы для каждой возрас</w:t>
      </w:r>
      <w:r>
        <w:rPr>
          <w:rFonts w:ascii="Times New Roman" w:eastAsia="Times New Roman" w:hAnsi="Times New Roman"/>
          <w:sz w:val="24"/>
          <w:szCs w:val="24"/>
        </w:rPr>
        <w:t>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</w:t>
      </w:r>
      <w:r>
        <w:rPr>
          <w:rFonts w:ascii="Times New Roman" w:eastAsia="Times New Roman" w:hAnsi="Times New Roman"/>
          <w:sz w:val="24"/>
          <w:szCs w:val="24"/>
        </w:rPr>
        <w:t>видуализации образования детей с ЗПР и является основой для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выработки коллегиальных рекомендаций к выбору дальнейшего образовательного маршрута на этапе перехода на вторую ступень образования.</w:t>
      </w:r>
    </w:p>
    <w:p w:rsidR="007F3058" w:rsidRDefault="00872A32">
      <w:pPr>
        <w:pStyle w:val="aff5"/>
        <w:spacing w:after="0"/>
        <w:ind w:left="0" w:firstLine="709"/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освоения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>первого варианта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</w:t>
      </w:r>
      <w:r>
        <w:rPr>
          <w:rFonts w:ascii="Times New Roman" w:eastAsia="Times New Roman" w:hAnsi="Times New Roman"/>
          <w:sz w:val="24"/>
          <w:szCs w:val="24"/>
        </w:rPr>
        <w:t xml:space="preserve">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случае, если ребенок пос</w:t>
      </w:r>
      <w:r>
        <w:rPr>
          <w:rFonts w:ascii="Times New Roman" w:eastAsia="Times New Roman" w:hAnsi="Times New Roman"/>
          <w:sz w:val="24"/>
          <w:szCs w:val="24"/>
        </w:rPr>
        <w:t>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ППк ДОО может рекомендовать продолжить образование по ООП ДО. Но при этом рекомендуется продолжить п</w:t>
      </w:r>
      <w:r>
        <w:rPr>
          <w:rFonts w:ascii="Times New Roman" w:eastAsia="Times New Roman" w:hAnsi="Times New Roman"/>
          <w:sz w:val="24"/>
          <w:szCs w:val="24"/>
        </w:rPr>
        <w:t>сихологическое сопровождение на весь период дошкольного обучения.</w:t>
      </w:r>
    </w:p>
    <w:p w:rsidR="007F3058" w:rsidRDefault="00872A32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Второй вариант</w:t>
      </w:r>
      <w:r>
        <w:rPr>
          <w:rFonts w:ascii="Times New Roman" w:eastAsia="Times New Roman" w:hAnsi="Times New Roman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</w:t>
      </w:r>
      <w:r>
        <w:rPr>
          <w:rFonts w:ascii="Times New Roman" w:eastAsia="Times New Roman" w:hAnsi="Times New Roman"/>
          <w:sz w:val="24"/>
          <w:szCs w:val="24"/>
        </w:rPr>
        <w:t xml:space="preserve"> и навыков, осваиваемых на предыдущей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Третий</w:t>
      </w:r>
      <w:r>
        <w:rPr>
          <w:rFonts w:eastAsia="Times New Roman"/>
          <w:b/>
          <w:i/>
          <w:sz w:val="24"/>
          <w:szCs w:val="24"/>
        </w:rPr>
        <w:t xml:space="preserve"> вариант</w:t>
      </w:r>
      <w:r>
        <w:rPr>
          <w:rFonts w:eastAsia="Times New Roman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</w:t>
      </w:r>
      <w:r>
        <w:rPr>
          <w:rFonts w:eastAsia="Times New Roman"/>
          <w:sz w:val="24"/>
          <w:szCs w:val="24"/>
        </w:rPr>
        <w:t>ия содержания образовательной и  коррекционной работы на основе всестороннего изучения коррекционно-образовательных потребностей ребенка и его индивидуальных возможностей. Этот вариант предполагает консолидацию усилий всех педагогов сопровождения и семьи в</w:t>
      </w:r>
      <w:r>
        <w:rPr>
          <w:rFonts w:eastAsia="Times New Roman"/>
          <w:sz w:val="24"/>
          <w:szCs w:val="24"/>
        </w:rPr>
        <w:t xml:space="preserve">оспитанника, так как состояние ребенка требует решения широкого спектра коррекционно-развивающих задач: формирование социально приемлемого </w:t>
      </w:r>
      <w:r>
        <w:rPr>
          <w:rFonts w:eastAsia="Times New Roman"/>
          <w:sz w:val="24"/>
          <w:szCs w:val="24"/>
        </w:rPr>
        <w:lastRenderedPageBreak/>
        <w:t>поведения, повышения познавательной мотивации и совершенствования регуляторной сферы деятельности, развития познавате</w:t>
      </w:r>
      <w:r>
        <w:rPr>
          <w:rFonts w:eastAsia="Times New Roman"/>
          <w:sz w:val="24"/>
          <w:szCs w:val="24"/>
        </w:rPr>
        <w:t>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предусмотрен </w:t>
      </w:r>
      <w:r>
        <w:rPr>
          <w:rFonts w:eastAsia="Times New Roman"/>
          <w:b/>
          <w:i/>
          <w:sz w:val="24"/>
          <w:szCs w:val="24"/>
        </w:rPr>
        <w:t>гибкий подход</w:t>
      </w:r>
      <w:r>
        <w:rPr>
          <w:rFonts w:eastAsia="Times New Roman"/>
          <w:sz w:val="24"/>
          <w:szCs w:val="24"/>
        </w:rPr>
        <w:t xml:space="preserve"> к отбору образовательного и корре</w:t>
      </w:r>
      <w:r>
        <w:rPr>
          <w:rFonts w:eastAsia="Times New Roman"/>
          <w:sz w:val="24"/>
          <w:szCs w:val="24"/>
        </w:rPr>
        <w:t xml:space="preserve">кционно-развивающего содержания, методов и форм работы с детьми не  только с учетом возрастных, но и индивидуально-типологических особенностей,  трудностей и образовательных потребностей.  Предполагается возможность перехода от одного варианта программы к </w:t>
      </w:r>
      <w:r>
        <w:rPr>
          <w:rFonts w:eastAsia="Times New Roman"/>
          <w:sz w:val="24"/>
          <w:szCs w:val="24"/>
        </w:rPr>
        <w:t xml:space="preserve">другому.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</w:t>
      </w:r>
      <w:r>
        <w:rPr>
          <w:sz w:val="24"/>
          <w:szCs w:val="24"/>
        </w:rPr>
        <w:t>Д), но и во все виды совместной со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процесс включаются не только специалисты (учителя-дефектологи</w:t>
      </w:r>
      <w:r>
        <w:rPr>
          <w:sz w:val="24"/>
          <w:szCs w:val="24"/>
        </w:rPr>
        <w:t>, 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</w:t>
      </w:r>
      <w:r>
        <w:rPr>
          <w:sz w:val="24"/>
          <w:szCs w:val="24"/>
        </w:rPr>
        <w:t>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7F3058" w:rsidRDefault="00872A32">
      <w:pPr>
        <w:widowControl w:val="0"/>
        <w:tabs>
          <w:tab w:val="left" w:pos="9781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bCs/>
          <w:iCs/>
          <w:sz w:val="24"/>
          <w:szCs w:val="24"/>
        </w:rPr>
        <w:t>занятия (НОД) интегрируют образовательные задачи из разных образовательных об</w:t>
      </w:r>
      <w:r>
        <w:rPr>
          <w:bCs/>
          <w:iCs/>
          <w:sz w:val="24"/>
          <w:szCs w:val="24"/>
        </w:rPr>
        <w:t>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7F3058" w:rsidRDefault="007F3058">
      <w:pPr>
        <w:widowControl w:val="0"/>
        <w:tabs>
          <w:tab w:val="left" w:pos="9781"/>
        </w:tabs>
        <w:rPr>
          <w:b/>
          <w:sz w:val="24"/>
          <w:szCs w:val="24"/>
          <w:lang w:eastAsia="ar-SA"/>
        </w:rPr>
      </w:pPr>
    </w:p>
    <w:p w:rsidR="007F3058" w:rsidRDefault="00872A32">
      <w:pPr>
        <w:pStyle w:val="2e"/>
        <w:spacing w:line="360" w:lineRule="auto"/>
      </w:pPr>
      <w:bookmarkStart w:id="9" w:name="_Toc487462026"/>
      <w:bookmarkEnd w:id="9"/>
      <w:r>
        <w:rPr>
          <w:lang w:eastAsia="ar-SA"/>
        </w:rPr>
        <w:t>1.2. Планируемые результаты</w:t>
      </w:r>
      <w:bookmarkStart w:id="10" w:name="_Toc487462028"/>
      <w:bookmarkEnd w:id="10"/>
    </w:p>
    <w:p w:rsidR="007F3058" w:rsidRDefault="00872A32">
      <w:pPr>
        <w:pStyle w:val="39"/>
        <w:spacing w:before="0" w:after="0" w:line="360" w:lineRule="auto"/>
      </w:pPr>
      <w:r>
        <w:t>1.2.1. Целевые ориентиры в дошкольном возрасте</w:t>
      </w:r>
    </w:p>
    <w:p w:rsidR="007F3058" w:rsidRDefault="00872A32">
      <w:r>
        <w:rPr>
          <w:i/>
          <w:sz w:val="24"/>
          <w:szCs w:val="24"/>
          <w:lang w:eastAsia="ar-SA"/>
        </w:rPr>
        <w:t>Целевые ориентир</w:t>
      </w:r>
      <w:r>
        <w:rPr>
          <w:i/>
          <w:sz w:val="24"/>
          <w:szCs w:val="24"/>
          <w:lang w:eastAsia="ar-SA"/>
        </w:rPr>
        <w:t xml:space="preserve">ы (планируемые результаты) образовательной деятельности и профессиональной коррекции нарушений развития у детей </w:t>
      </w:r>
      <w:r>
        <w:rPr>
          <w:bCs/>
          <w:i/>
          <w:sz w:val="24"/>
          <w:szCs w:val="24"/>
        </w:rPr>
        <w:t xml:space="preserve">дошкольного возраста с задержкой психического развития </w:t>
      </w:r>
      <w:r>
        <w:rPr>
          <w:i/>
          <w:sz w:val="24"/>
          <w:szCs w:val="24"/>
        </w:rPr>
        <w:t>младшего дошкольного возраста (к 5 годам)</w:t>
      </w:r>
    </w:p>
    <w:p w:rsidR="007F3058" w:rsidRDefault="00872A32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Социально-коммуникативное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Ребенок ада</w:t>
      </w:r>
      <w:r>
        <w:rPr>
          <w:bCs/>
          <w:sz w:val="24"/>
          <w:szCs w:val="24"/>
        </w:rPr>
        <w:t xml:space="preserve">птируется </w:t>
      </w:r>
      <w:r>
        <w:rPr>
          <w:sz w:val="24"/>
          <w:szCs w:val="24"/>
        </w:rPr>
        <w:t>в условиях группы. Взаимодействует со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</w:t>
      </w:r>
      <w:r>
        <w:rPr>
          <w:sz w:val="24"/>
          <w:szCs w:val="24"/>
        </w:rPr>
        <w:t xml:space="preserve">и. Сам вступает в общение, </w:t>
      </w:r>
      <w:r>
        <w:rPr>
          <w:sz w:val="24"/>
          <w:szCs w:val="24"/>
        </w:rPr>
        <w:lastRenderedPageBreak/>
        <w:t>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</w:t>
      </w:r>
      <w:r>
        <w:rPr>
          <w:sz w:val="24"/>
          <w:szCs w:val="24"/>
        </w:rPr>
        <w:t xml:space="preserve">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Замечает несоответствие поведения других детей требованиям взрослого. Выражает интерес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</w:t>
      </w:r>
      <w:r>
        <w:rPr>
          <w:sz w:val="24"/>
          <w:szCs w:val="24"/>
        </w:rPr>
        <w:t xml:space="preserve">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7F3058" w:rsidRDefault="00872A32">
      <w:pPr>
        <w:tabs>
          <w:tab w:val="left" w:pos="9781"/>
        </w:tabs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</w:t>
      </w:r>
      <w:r>
        <w:rPr>
          <w:b/>
          <w:bCs/>
          <w:i/>
          <w:sz w:val="24"/>
          <w:szCs w:val="24"/>
        </w:rPr>
        <w:t xml:space="preserve">развитие. </w:t>
      </w:r>
      <w:r>
        <w:rPr>
          <w:bCs/>
          <w:sz w:val="24"/>
          <w:szCs w:val="24"/>
        </w:rPr>
        <w:t>Понимает и выполняет</w:t>
      </w:r>
      <w:r>
        <w:rPr>
          <w:sz w:val="24"/>
          <w:szCs w:val="24"/>
        </w:rP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</w:t>
      </w:r>
      <w:r>
        <w:rPr>
          <w:sz w:val="24"/>
          <w:szCs w:val="24"/>
        </w:rPr>
        <w:t>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существительных, простые предложные констр</w:t>
      </w:r>
      <w:r>
        <w:rPr>
          <w:sz w:val="24"/>
          <w:szCs w:val="24"/>
        </w:rPr>
        <w:t>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</w:t>
      </w:r>
      <w:r>
        <w:rPr>
          <w:sz w:val="24"/>
          <w:szCs w:val="24"/>
        </w:rPr>
        <w:t xml:space="preserve">сонажей сказок. Отражает в речи </w:t>
      </w:r>
      <w:r>
        <w:rPr>
          <w:rFonts w:eastAsia="Times New Roman"/>
          <w:sz w:val="24"/>
          <w:szCs w:val="24"/>
        </w:rPr>
        <w:t>элементарные сведения о мире людей, природе, об окружающих предметах.</w:t>
      </w:r>
      <w:r>
        <w:rPr>
          <w:sz w:val="24"/>
          <w:szCs w:val="24"/>
        </w:rPr>
        <w:t xml:space="preserve">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</w:t>
      </w:r>
      <w:r>
        <w:rPr>
          <w:sz w:val="24"/>
          <w:szCs w:val="24"/>
        </w:rPr>
        <w:t>ых моделей, дополняя их жестами. Речевое сопровождение включается в предметно-практическую деятельность. Повторяет двустишья и простые потешки. Произносит простые по артикуляции звуки, легко воспроизводит звуко-слоговую структуру двух-трехсложных слов, сос</w:t>
      </w:r>
      <w:r>
        <w:rPr>
          <w:sz w:val="24"/>
          <w:szCs w:val="24"/>
        </w:rPr>
        <w:t>тоящих из открытых, закрытых слогов, с ударением на гласном звуке.</w:t>
      </w:r>
    </w:p>
    <w:p w:rsidR="007F3058" w:rsidRDefault="00872A32">
      <w:pPr>
        <w:tabs>
          <w:tab w:val="left" w:pos="0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Познавательное развитие. </w:t>
      </w:r>
      <w:r>
        <w:rPr>
          <w:bCs/>
          <w:sz w:val="24"/>
          <w:szCs w:val="24"/>
        </w:rPr>
        <w:t>Может</w:t>
      </w:r>
      <w:r>
        <w:rPr>
          <w:sz w:val="24"/>
          <w:szCs w:val="24"/>
        </w:rPr>
        <w:t xml:space="preserve"> заниматься интересным для него делом, не отвлекаясь, в течение пяти-десяти минут. П</w:t>
      </w:r>
      <w:r>
        <w:rPr>
          <w:rFonts w:eastAsia="Times New Roman"/>
          <w:sz w:val="24"/>
          <w:szCs w:val="24"/>
        </w:rPr>
        <w:t>оказывает по словесной инструкции и может назвать до пяти основных цветов и</w:t>
      </w:r>
      <w:r>
        <w:rPr>
          <w:rFonts w:eastAsia="Times New Roman"/>
          <w:sz w:val="24"/>
          <w:szCs w:val="24"/>
        </w:rPr>
        <w:t xml:space="preserve"> две-три плоскостных геометрических фигуры, а также шар и куб (</w:t>
      </w:r>
      <w:r>
        <w:rPr>
          <w:rFonts w:eastAsia="Times New Roman"/>
          <w:i/>
          <w:sz w:val="24"/>
          <w:szCs w:val="24"/>
        </w:rPr>
        <w:t>шарик, кубик</w:t>
      </w:r>
      <w:r>
        <w:rPr>
          <w:rFonts w:eastAsia="Times New Roman"/>
          <w:sz w:val="24"/>
          <w:szCs w:val="24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</w:t>
      </w:r>
      <w:r>
        <w:rPr>
          <w:rFonts w:eastAsia="Times New Roman"/>
          <w:sz w:val="24"/>
          <w:szCs w:val="24"/>
        </w:rPr>
        <w:lastRenderedPageBreak/>
        <w:t xml:space="preserve">разной величины «самый </w:t>
      </w:r>
      <w:r>
        <w:rPr>
          <w:rFonts w:eastAsia="Times New Roman"/>
          <w:sz w:val="24"/>
          <w:szCs w:val="24"/>
        </w:rPr>
        <w:t xml:space="preserve">большой» («самый маленький»), выстраивает сериационный ряд, строит матрешек по росту. </w:t>
      </w:r>
      <w:r>
        <w:rPr>
          <w:sz w:val="24"/>
          <w:szCs w:val="24"/>
        </w:rPr>
        <w:t>На основе не только п</w:t>
      </w:r>
      <w:r>
        <w:rPr>
          <w:bCs/>
          <w:sz w:val="24"/>
          <w:szCs w:val="24"/>
        </w:rPr>
        <w:t xml:space="preserve">рактической, но и зрительной ориентировки </w:t>
      </w:r>
      <w:r>
        <w:rPr>
          <w:sz w:val="24"/>
          <w:szCs w:val="24"/>
        </w:rPr>
        <w:t xml:space="preserve">в свойствах предметов подбирает предметы по форме («Доска Сегена», «Почтовый ящик»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т. п.), величине, иден</w:t>
      </w:r>
      <w:r>
        <w:rPr>
          <w:sz w:val="24"/>
          <w:szCs w:val="24"/>
        </w:rPr>
        <w:t>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7F3058" w:rsidRDefault="00872A32">
      <w:pPr>
        <w:tabs>
          <w:tab w:val="left" w:pos="0"/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Усваивает элементарные сведения о мире людей, природе, об окружающих предметах, складывается первичная карти</w:t>
      </w:r>
      <w:r>
        <w:rPr>
          <w:rFonts w:eastAsia="Times New Roman"/>
          <w:sz w:val="24"/>
          <w:szCs w:val="24"/>
        </w:rPr>
        <w:t>на мира. Узнает реальные явления и их изображения: контрастные времена года (лето и зима) и части суток (день и ночь).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</w:t>
      </w:r>
      <w:r>
        <w:rPr>
          <w:rFonts w:eastAsia="Times New Roman"/>
          <w:sz w:val="24"/>
          <w:szCs w:val="24"/>
        </w:rPr>
        <w:t>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Ориентируется в телесном пространстве, называет части тела: правую и левую руку; направлени</w:t>
      </w:r>
      <w:r>
        <w:rPr>
          <w:rFonts w:eastAsia="Times New Roman"/>
          <w:sz w:val="24"/>
          <w:szCs w:val="24"/>
        </w:rPr>
        <w:t>я пространства «от себя»; понимает и употребляет некоторые предлоги, обозначающие пространственные отношения предметов: на, в, из, под, над. Определяет части суток, связывая их с режимными моментами, но иногда ошибается, не называет утро-вечер.</w:t>
      </w:r>
    </w:p>
    <w:p w:rsidR="007F3058" w:rsidRDefault="00872A32">
      <w:pPr>
        <w:tabs>
          <w:tab w:val="left" w:pos="0"/>
          <w:tab w:val="left" w:pos="9781"/>
        </w:tabs>
      </w:pPr>
      <w:r>
        <w:rPr>
          <w:b/>
          <w:bCs/>
          <w:i/>
          <w:sz w:val="24"/>
          <w:szCs w:val="24"/>
        </w:rPr>
        <w:t>Художествен</w:t>
      </w:r>
      <w:r>
        <w:rPr>
          <w:b/>
          <w:bCs/>
          <w:i/>
          <w:sz w:val="24"/>
          <w:szCs w:val="24"/>
        </w:rPr>
        <w:t xml:space="preserve">но-эстетическое развитие. </w:t>
      </w:r>
      <w:r>
        <w:rPr>
          <w:rStyle w:val="c11"/>
          <w:rFonts w:eastAsia="SimSun"/>
        </w:rPr>
        <w:t>Рассматривает картинки, предпочитает красочные иллюстрации. Проявляет интерес к изобразительной деятельности, эмоционально положительно относится к ее процессу и результатам. Осваивает изобразительные навыки, пользуется карандашам</w:t>
      </w:r>
      <w:r>
        <w:rPr>
          <w:rStyle w:val="c11"/>
          <w:rFonts w:eastAsia="SimSun"/>
        </w:rPr>
        <w:t xml:space="preserve">и, фломастерами, кистью, мелками. Сотруничает со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</w:t>
      </w:r>
    </w:p>
    <w:p w:rsidR="007F3058" w:rsidRDefault="00872A32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Может сосредоточиться и слушать стихи, песни, </w:t>
      </w:r>
      <w:r>
        <w:rPr>
          <w:rStyle w:val="c11"/>
          <w:rFonts w:eastAsia="SimSun"/>
        </w:rPr>
        <w:t>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</w:t>
      </w:r>
      <w:r>
        <w:rPr>
          <w:rStyle w:val="c11"/>
          <w:rFonts w:eastAsia="SimSun"/>
        </w:rPr>
        <w:t>ально-ритмические движения и действия на шумовых музыкальных инструментах. Подпевает при хоровом исполнении песен.</w:t>
      </w:r>
    </w:p>
    <w:p w:rsidR="007F3058" w:rsidRDefault="00872A32">
      <w:pPr>
        <w:tabs>
          <w:tab w:val="left" w:pos="9781"/>
        </w:tabs>
      </w:pPr>
      <w:r>
        <w:rPr>
          <w:b/>
          <w:bCs/>
          <w:i/>
          <w:sz w:val="24"/>
          <w:szCs w:val="24"/>
        </w:rPr>
        <w:t>Физическое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Осваивает все основные движения, хотя их техническая сторона требует совершенствования. П</w:t>
      </w:r>
      <w:r>
        <w:rPr>
          <w:sz w:val="24"/>
          <w:szCs w:val="24"/>
        </w:rPr>
        <w:t>рактически ориентируется и пере</w:t>
      </w:r>
      <w:r>
        <w:rPr>
          <w:sz w:val="24"/>
          <w:szCs w:val="24"/>
        </w:rPr>
        <w:t xml:space="preserve">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</w:t>
      </w:r>
      <w:r>
        <w:rPr>
          <w:sz w:val="24"/>
          <w:szCs w:val="24"/>
        </w:rPr>
        <w:lastRenderedPageBreak/>
        <w:t xml:space="preserve">играх с правилами. </w:t>
      </w:r>
      <w:r>
        <w:rPr>
          <w:bCs/>
          <w:sz w:val="24"/>
          <w:szCs w:val="24"/>
        </w:rPr>
        <w:t xml:space="preserve">Осваивает координированные движения рук </w:t>
      </w:r>
      <w:r>
        <w:rPr>
          <w:sz w:val="24"/>
          <w:szCs w:val="24"/>
        </w:rPr>
        <w:t xml:space="preserve">при </w:t>
      </w:r>
      <w:r>
        <w:rPr>
          <w:sz w:val="24"/>
          <w:szCs w:val="24"/>
        </w:rPr>
        <w:t>выполнении действий с конструктором «Лего», крупной мозаикой, предметами одежды и обуви</w:t>
      </w:r>
    </w:p>
    <w:p w:rsidR="007F3058" w:rsidRDefault="00872A32">
      <w:pPr>
        <w:pStyle w:val="39"/>
        <w:spacing w:before="0" w:after="0" w:line="360" w:lineRule="auto"/>
      </w:pPr>
      <w:bookmarkStart w:id="11" w:name="_Toc487462029"/>
      <w:bookmarkEnd w:id="11"/>
      <w:r>
        <w:t>1.2.2. Целевые ориентиры на этапе завершения освоения Программы</w:t>
      </w:r>
    </w:p>
    <w:p w:rsidR="007F3058" w:rsidRDefault="00872A32">
      <w:pPr>
        <w:tabs>
          <w:tab w:val="left" w:pos="9781"/>
        </w:tabs>
      </w:pPr>
      <w:r>
        <w:rPr>
          <w:b/>
          <w:i/>
          <w:sz w:val="24"/>
          <w:szCs w:val="24"/>
        </w:rPr>
        <w:t xml:space="preserve">Целевые ориентиры на этапе завершения дошкольного образования детьми с ЗПР </w:t>
      </w:r>
      <w:r>
        <w:rPr>
          <w:b/>
          <w:i/>
          <w:sz w:val="24"/>
          <w:szCs w:val="24"/>
        </w:rPr>
        <w:br/>
        <w:t>(к 7-8 годам)</w:t>
      </w:r>
    </w:p>
    <w:p w:rsidR="007F3058" w:rsidRDefault="00872A32">
      <w:pPr>
        <w:tabs>
          <w:tab w:val="left" w:pos="9781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</w:t>
      </w:r>
      <w:r>
        <w:rPr>
          <w:rFonts w:eastAsia="Times New Roman"/>
          <w:b/>
          <w:i/>
          <w:sz w:val="24"/>
          <w:szCs w:val="24"/>
        </w:rPr>
        <w:t xml:space="preserve"> «Социально-коммуникативное развитие»:</w:t>
      </w:r>
    </w:p>
    <w:p w:rsidR="007F3058" w:rsidRDefault="00872A32">
      <w:pPr>
        <w:numPr>
          <w:ilvl w:val="0"/>
          <w:numId w:val="19"/>
        </w:numPr>
        <w:tabs>
          <w:tab w:val="left" w:pos="114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осваивает внеситуативно-познавательную форму общения со взрослыми и </w:t>
      </w:r>
      <w:r>
        <w:rPr>
          <w:rFonts w:eastAsia="Times New Roman"/>
          <w:sz w:val="24"/>
          <w:szCs w:val="24"/>
        </w:rPr>
        <w:t xml:space="preserve">проявляет готовность </w:t>
      </w:r>
      <w:r>
        <w:rPr>
          <w:sz w:val="24"/>
          <w:szCs w:val="24"/>
        </w:rPr>
        <w:t>к внеситуативно-личностному общению;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>
        <w:rPr>
          <w:sz w:val="24"/>
          <w:szCs w:val="24"/>
        </w:rPr>
        <w:t xml:space="preserve"> межличн</w:t>
      </w:r>
      <w:r>
        <w:rPr>
          <w:sz w:val="24"/>
          <w:szCs w:val="24"/>
        </w:rPr>
        <w:t xml:space="preserve">остным отношениям; </w:t>
      </w:r>
      <w:r>
        <w:rPr>
          <w:rFonts w:eastAsia="Times New Roman"/>
          <w:sz w:val="24"/>
          <w:szCs w:val="24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7F3058" w:rsidRDefault="00872A32">
      <w:pPr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демонстрирует достаточный уровень игровой деятельности: способен к созданию замысла и развитию сюжета, </w:t>
      </w:r>
      <w:r>
        <w:rPr>
          <w:rFonts w:eastAsia="Times New Roman"/>
          <w:sz w:val="24"/>
          <w:szCs w:val="24"/>
        </w:rPr>
        <w:t>к действиям в рамках роли, к ролевому взаимодействию, к коллективной игре; появляется способность к децентрации;</w:t>
      </w:r>
    </w:p>
    <w:p w:rsidR="007F3058" w:rsidRDefault="00872A32">
      <w:pPr>
        <w:pStyle w:val="aff5"/>
        <w:widowControl w:val="0"/>
        <w:numPr>
          <w:ilvl w:val="0"/>
          <w:numId w:val="19"/>
        </w:numPr>
        <w:tabs>
          <w:tab w:val="left" w:pos="1148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оптимизировано состояние эмоциональной сферы, снижается выраженность дезадаптивных форм поведения;</w:t>
      </w:r>
      <w:r>
        <w:rPr>
          <w:rFonts w:ascii="Times New Roman" w:eastAsia="Times New Roman" w:hAnsi="Times New Roman"/>
          <w:sz w:val="24"/>
          <w:szCs w:val="24"/>
        </w:rPr>
        <w:t xml:space="preserve">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7F3058" w:rsidRDefault="00872A32">
      <w:pPr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</w:t>
      </w:r>
      <w:r>
        <w:rPr>
          <w:sz w:val="24"/>
          <w:szCs w:val="24"/>
        </w:rPr>
        <w:t>ен</w:t>
      </w:r>
      <w:r>
        <w:rPr>
          <w:bCs/>
          <w:iCs/>
          <w:sz w:val="24"/>
          <w:szCs w:val="24"/>
        </w:rPr>
        <w:t xml:space="preserve"> подчиняться правилам и социальным нормам</w:t>
      </w:r>
      <w:r>
        <w:rPr>
          <w:rFonts w:eastAsia="Times New Roman"/>
          <w:sz w:val="24"/>
          <w:szCs w:val="24"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7F3058" w:rsidRDefault="00872A32">
      <w:pPr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bCs/>
          <w:iCs/>
          <w:sz w:val="24"/>
          <w:szCs w:val="24"/>
        </w:rPr>
        <w:t xml:space="preserve">проявляет </w:t>
      </w:r>
      <w:r>
        <w:rPr>
          <w:rFonts w:eastAsia="TimesNew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>
        <w:rPr>
          <w:rFonts w:eastAsia="Times New Roman"/>
          <w:sz w:val="24"/>
          <w:szCs w:val="24"/>
        </w:rPr>
        <w:t xml:space="preserve"> произ</w:t>
      </w:r>
      <w:r>
        <w:rPr>
          <w:rFonts w:eastAsia="Times New Roman"/>
          <w:sz w:val="24"/>
          <w:szCs w:val="24"/>
        </w:rPr>
        <w:t xml:space="preserve">вольная регуляция поведения; </w:t>
      </w:r>
    </w:p>
    <w:p w:rsidR="007F3058" w:rsidRDefault="00872A32">
      <w:pPr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овладевает основными культурными способами деятельности; 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</w:t>
      </w:r>
      <w:r>
        <w:rPr>
          <w:rFonts w:eastAsia="Times New Roman"/>
          <w:sz w:val="24"/>
          <w:szCs w:val="24"/>
        </w:rPr>
        <w:t>ому себе, обладает чувством собственного достоинства;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обучению в школе, готовится стать учеником.</w:t>
      </w:r>
    </w:p>
    <w:p w:rsidR="007F3058" w:rsidRDefault="00872A32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«Познавательное развитие»: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повышается ур</w:t>
      </w:r>
      <w:r>
        <w:rPr>
          <w:rFonts w:eastAsia="Times New Roman"/>
          <w:sz w:val="24"/>
          <w:szCs w:val="24"/>
        </w:rPr>
        <w:t xml:space="preserve">овень познавательной активности и мотивационных компонентов </w:t>
      </w:r>
      <w:r>
        <w:rPr>
          <w:rFonts w:eastAsia="Times New Roman"/>
          <w:sz w:val="24"/>
          <w:szCs w:val="24"/>
        </w:rPr>
        <w:lastRenderedPageBreak/>
        <w:t>деятельности; задает вопросы, проявляет интерес к предметам и явлениями окружающего мира;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др.), произвольной регуляции поведения и деятельности; 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осваивает элементарные логические операции не только на уровне наглядного </w:t>
      </w:r>
      <w:r>
        <w:rPr>
          <w:rFonts w:eastAsia="Times New Roman"/>
          <w:sz w:val="24"/>
          <w:szCs w:val="24"/>
        </w:rPr>
        <w:t>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приемы замещения и наглядного моделирования в игре, прод</w:t>
      </w:r>
      <w:r>
        <w:rPr>
          <w:rFonts w:eastAsia="Times New Roman"/>
          <w:sz w:val="24"/>
          <w:szCs w:val="24"/>
        </w:rPr>
        <w:t>уктивной деятельности;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сформированы элементарные пространственные (в том числе квазипространственные) представления и ориентировка во времени;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065"/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количественный и порядковый счет в пределах десятка, обратный счет, состав числа из е</w:t>
      </w:r>
      <w:r>
        <w:rPr>
          <w:rFonts w:eastAsia="Times New Roman"/>
          <w:sz w:val="24"/>
          <w:szCs w:val="24"/>
        </w:rPr>
        <w:t>диниц; соотносит цифру и число, решает простые задачи с опорой на наглядность.</w:t>
      </w:r>
    </w:p>
    <w:p w:rsidR="007F3058" w:rsidRDefault="007F3058">
      <w:pPr>
        <w:widowControl w:val="0"/>
        <w:rPr>
          <w:rFonts w:eastAsia="Times New Roman"/>
          <w:b/>
          <w:i/>
          <w:sz w:val="24"/>
          <w:szCs w:val="24"/>
        </w:rPr>
      </w:pPr>
    </w:p>
    <w:p w:rsidR="007F3058" w:rsidRDefault="00872A32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«Речевое развитие»: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речевому общению; участвует в диалоге;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значительно возросшим объемом понимания речи и звуко-произносительными возможност</w:t>
      </w:r>
      <w:r>
        <w:rPr>
          <w:rFonts w:eastAsia="Times New Roman"/>
          <w:sz w:val="24"/>
          <w:szCs w:val="24"/>
        </w:rPr>
        <w:t>ями;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</w:t>
      </w:r>
      <w:r>
        <w:rPr>
          <w:rFonts w:eastAsia="Times New Roman"/>
          <w:sz w:val="24"/>
          <w:szCs w:val="24"/>
        </w:rPr>
        <w:t>отворчество;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</w:t>
      </w:r>
      <w:r>
        <w:rPr>
          <w:rFonts w:eastAsia="Times New Roman"/>
          <w:sz w:val="24"/>
          <w:szCs w:val="24"/>
        </w:rPr>
        <w:t xml:space="preserve">е примеров из личного опыта; 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анализировать и моделировать звуко-слоговой состав слова и состав предложения; 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New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 с произведениями детской литературы, проявляет к ним интерес; знает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lastRenderedPageBreak/>
        <w:t>умеет пересказывать</w:t>
      </w:r>
      <w:r>
        <w:rPr>
          <w:rFonts w:eastAsia="TimesNewRoman"/>
          <w:sz w:val="24"/>
          <w:szCs w:val="24"/>
        </w:rPr>
        <w:t xml:space="preserve"> сказки, рассказывать стихи. </w:t>
      </w:r>
    </w:p>
    <w:p w:rsidR="007F3058" w:rsidRDefault="00872A32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«Художественно-эстетическое развитие»:</w:t>
      </w:r>
    </w:p>
    <w:p w:rsidR="007F3058" w:rsidRDefault="00872A32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Музыкальное развитие: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способен выбирать себе род музыкальных занятий, адекватно проявляет свои чувства в процессе коллективной музыкально</w:t>
      </w:r>
      <w:r>
        <w:rPr>
          <w:rFonts w:eastAsia="Times New Roman"/>
          <w:sz w:val="24"/>
          <w:szCs w:val="24"/>
        </w:rPr>
        <w:t>й деятельности и сотворчества;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11"/>
          <w:tab w:val="left" w:pos="1120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>
        <w:rPr>
          <w:sz w:val="24"/>
          <w:szCs w:val="24"/>
        </w:rPr>
        <w:t xml:space="preserve"> деятельности.</w:t>
      </w:r>
    </w:p>
    <w:p w:rsidR="007F3058" w:rsidRDefault="00872A32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Художественное развитие: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осваивает основные культурные способы художественной деятельности, проявляет </w:t>
      </w:r>
      <w:r>
        <w:rPr>
          <w:rFonts w:eastAsia="Times New Roman"/>
          <w:sz w:val="24"/>
          <w:szCs w:val="24"/>
        </w:rPr>
        <w:t>инициативу и самостоятельность в разных ее видах;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</w:t>
      </w:r>
      <w:r>
        <w:rPr>
          <w:rFonts w:eastAsia="Times New Roman"/>
          <w:sz w:val="24"/>
          <w:szCs w:val="24"/>
        </w:rPr>
        <w:t xml:space="preserve">иал); 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7F3058" w:rsidRDefault="00872A32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«Физическое развитие»: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</w:t>
      </w:r>
      <w:r>
        <w:rPr>
          <w:rFonts w:eastAsia="Times New Roman"/>
          <w:sz w:val="24"/>
          <w:szCs w:val="24"/>
        </w:rPr>
        <w:t>орика; движения рук достаточно координированы; рука подготовлена к письму;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подвижен, владеет основными движениями, их техникой;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</w:t>
      </w:r>
      <w:r>
        <w:rPr>
          <w:rFonts w:eastAsia="Times New Roman"/>
          <w:sz w:val="24"/>
          <w:szCs w:val="24"/>
        </w:rPr>
        <w:t>ность движений;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развита способность к пространственной организации движений; слухо-зрительно-моторной координации и чувству ритма;</w:t>
      </w:r>
    </w:p>
    <w:p w:rsidR="007F3058" w:rsidRDefault="00872A32">
      <w:pPr>
        <w:widowControl w:val="0"/>
        <w:numPr>
          <w:ilvl w:val="0"/>
          <w:numId w:val="19"/>
        </w:numPr>
        <w:tabs>
          <w:tab w:val="left" w:pos="1120"/>
        </w:tabs>
        <w:ind w:left="0" w:firstLine="709"/>
        <w:rPr>
          <w:rFonts w:eastAsia="TimesNew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способность</w:t>
      </w:r>
      <w:r>
        <w:rPr>
          <w:rFonts w:eastAsia="TimesNewRoman"/>
          <w:bCs/>
          <w:iCs/>
          <w:sz w:val="24"/>
          <w:szCs w:val="24"/>
        </w:rPr>
        <w:t xml:space="preserve"> к выразительным движениям, импров</w:t>
      </w:r>
      <w:r>
        <w:rPr>
          <w:rFonts w:eastAsia="TimesNewRoman"/>
          <w:bCs/>
          <w:iCs/>
          <w:sz w:val="24"/>
          <w:szCs w:val="24"/>
        </w:rPr>
        <w:t>изациям.</w:t>
      </w:r>
    </w:p>
    <w:p w:rsidR="007F3058" w:rsidRDefault="00872A32">
      <w:pPr>
        <w:tabs>
          <w:tab w:val="left" w:pos="9781"/>
        </w:tabs>
      </w:pPr>
      <w:r>
        <w:rPr>
          <w:sz w:val="24"/>
          <w:szCs w:val="24"/>
        </w:rPr>
        <w:t xml:space="preserve">Необходимыми условиями реализации АООП являются: соблюдение </w:t>
      </w:r>
      <w:r>
        <w:rPr>
          <w:b/>
          <w:i/>
          <w:sz w:val="24"/>
          <w:szCs w:val="24"/>
        </w:rPr>
        <w:t>преемственности</w:t>
      </w:r>
      <w:r>
        <w:rPr>
          <w:rStyle w:val="c11"/>
          <w:rFonts w:eastAsia="SimSun"/>
        </w:rPr>
        <w:t xml:space="preserve"> между всеми возрастными дошкольными группами,  между детским садом и начальной школой, а также единство требований к воспитанию ребенка в дошкольном образовательном учрежд</w:t>
      </w:r>
      <w:r>
        <w:rPr>
          <w:rStyle w:val="c11"/>
          <w:rFonts w:eastAsia="SimSun"/>
        </w:rPr>
        <w:t>ении и в условиях семьи.</w:t>
      </w:r>
    </w:p>
    <w:p w:rsidR="007F3058" w:rsidRDefault="007F3058">
      <w:pPr>
        <w:tabs>
          <w:tab w:val="left" w:pos="9781"/>
        </w:tabs>
        <w:rPr>
          <w:rFonts w:eastAsia="TimesNewRoman"/>
          <w:bCs/>
          <w:i/>
          <w:iCs/>
          <w:sz w:val="24"/>
          <w:szCs w:val="24"/>
          <w:highlight w:val="yellow"/>
        </w:rPr>
      </w:pPr>
    </w:p>
    <w:p w:rsidR="007F3058" w:rsidRDefault="00872A32">
      <w:pPr>
        <w:tabs>
          <w:tab w:val="left" w:pos="9781"/>
        </w:tabs>
      </w:pPr>
      <w:r>
        <w:rPr>
          <w:rFonts w:eastAsia="TimesNewRoman"/>
          <w:b/>
          <w:bCs/>
          <w:i/>
          <w:iCs/>
          <w:sz w:val="24"/>
          <w:szCs w:val="24"/>
        </w:rPr>
        <w:lastRenderedPageBreak/>
        <w:t xml:space="preserve">Целевые ориентиры АООП выступают основаниями преемственности </w:t>
      </w:r>
      <w:r>
        <w:rPr>
          <w:rStyle w:val="c11"/>
          <w:rFonts w:eastAsia="SimSun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</w:t>
      </w:r>
      <w:r>
        <w:rPr>
          <w:rStyle w:val="c11"/>
          <w:rFonts w:eastAsia="SimSun"/>
        </w:rPr>
        <w:t xml:space="preserve">формирования </w:t>
      </w:r>
      <w:r>
        <w:rPr>
          <w:bCs/>
          <w:i/>
          <w:sz w:val="24"/>
          <w:szCs w:val="24"/>
        </w:rPr>
        <w:t>предпосылок универсальных учебных действий</w:t>
      </w:r>
      <w:r>
        <w:rPr>
          <w:rStyle w:val="c11"/>
          <w:rFonts w:eastAsia="SimSun"/>
        </w:rPr>
        <w:t xml:space="preserve"> (УУД в личностной, коммуникативной, познавательной и регулятивной сферах) является важнейшей задачей дошкольного образования. </w:t>
      </w:r>
    </w:p>
    <w:p w:rsidR="007F3058" w:rsidRDefault="00872A32">
      <w:pPr>
        <w:tabs>
          <w:tab w:val="left" w:pos="9781"/>
        </w:tabs>
      </w:pPr>
      <w:r>
        <w:rPr>
          <w:rStyle w:val="c11"/>
          <w:rFonts w:eastAsia="SimSun"/>
        </w:rPr>
        <w:t>На этапе завершения дошкольного образования специалисты и ППк (консилиум) образовательной организации  вырабатывают рекомендации для ПМПК (комиссии) по организации дальнейшего образовательного маршрута в соответствии с требованиями ФГОС ДО и НОО. В зависим</w:t>
      </w:r>
      <w:r>
        <w:rPr>
          <w:rStyle w:val="c11"/>
          <w:rFonts w:eastAsia="SimSun"/>
        </w:rPr>
        <w:t>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</w:t>
      </w:r>
      <w:r>
        <w:rPr>
          <w:rStyle w:val="c11"/>
          <w:rFonts w:eastAsia="SimSun"/>
        </w:rPr>
        <w:t xml:space="preserve">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rStyle w:val="c11"/>
          <w:rFonts w:eastAsia="SimSun"/>
        </w:rPr>
        <w:t xml:space="preserve">При разработке таких рекомендаций необходимо </w:t>
      </w:r>
      <w:r>
        <w:rPr>
          <w:rStyle w:val="c11"/>
          <w:rFonts w:eastAsia="SimSun"/>
        </w:rPr>
        <w:t xml:space="preserve">ориентироваться на обобщенные базовые характеристики дифференцированных групп,  разработанные ведущими научными сотрудниками </w:t>
      </w:r>
      <w:r>
        <w:rPr>
          <w:sz w:val="24"/>
          <w:szCs w:val="24"/>
        </w:rPr>
        <w:t xml:space="preserve">Института коррекционной педагогики РАО Н.В. Бабкиной </w:t>
      </w:r>
      <w:r>
        <w:rPr>
          <w:sz w:val="24"/>
          <w:szCs w:val="24"/>
        </w:rPr>
        <w:br/>
        <w:t>и И.А. Коробейниковым [3], [25]. Они выделяют три группы детей с ЗПР по наибо</w:t>
      </w:r>
      <w:r>
        <w:rPr>
          <w:sz w:val="24"/>
          <w:szCs w:val="24"/>
        </w:rPr>
        <w:t>лее значимым и обобщенным психологическим качествам, определяющим феноменологию задержанного психического развития, и  в значительной степени определяющие особые образовательные потребности детей с ЗПР при поступлении в школу. Для соотнесения параметров ра</w:t>
      </w:r>
      <w:r>
        <w:rPr>
          <w:sz w:val="24"/>
          <w:szCs w:val="24"/>
        </w:rPr>
        <w:t>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обуча</w:t>
      </w:r>
      <w:r>
        <w:rPr>
          <w:sz w:val="24"/>
          <w:szCs w:val="24"/>
        </w:rPr>
        <w:t xml:space="preserve">емости. Выделенные группы соотносятся с вариантами ФГОС НОО для детей с ЗПР.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</w:t>
      </w:r>
      <w:r>
        <w:rPr>
          <w:sz w:val="24"/>
          <w:szCs w:val="24"/>
        </w:rPr>
        <w:t xml:space="preserve">ута следует руководствоваться описанием групп детей, предложенных Н.В. Бабкиной и И.А. Коробейниковым (в рамках выполнения Задания № 27.8559.2017/БЧ Минобрнауки России </w:t>
      </w:r>
      <w:r>
        <w:rPr>
          <w:bCs/>
          <w:sz w:val="24"/>
          <w:szCs w:val="24"/>
        </w:rPr>
        <w:t>«Современная система медико-психолого-педагогической помощи детям с ОВЗ дошкольного и шк</w:t>
      </w:r>
      <w:r>
        <w:rPr>
          <w:bCs/>
          <w:sz w:val="24"/>
          <w:szCs w:val="24"/>
        </w:rPr>
        <w:t>ольного возраста») [25]</w:t>
      </w:r>
      <w:r>
        <w:rPr>
          <w:sz w:val="24"/>
          <w:szCs w:val="24"/>
        </w:rPr>
        <w:t xml:space="preserve">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Группа А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7.1. АООП ФГОС НОО обучающихся с ОВЗ.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Познавательная деятельность.</w:t>
      </w:r>
      <w:r>
        <w:rPr>
          <w:i/>
          <w:iCs/>
          <w:sz w:val="24"/>
          <w:szCs w:val="24"/>
        </w:rPr>
        <w:t xml:space="preserve"> Общее интеллектуальное развитие:</w:t>
      </w:r>
      <w:r>
        <w:rPr>
          <w:sz w:val="24"/>
          <w:szCs w:val="24"/>
        </w:rPr>
        <w:t xml:space="preserve"> по уровню и структуре - приближение к в</w:t>
      </w:r>
      <w:r>
        <w:rPr>
          <w:sz w:val="24"/>
          <w:szCs w:val="24"/>
        </w:rPr>
        <w:t xml:space="preserve">озрастной норме.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 xml:space="preserve">: по общему </w:t>
      </w:r>
      <w:r>
        <w:rPr>
          <w:sz w:val="24"/>
          <w:szCs w:val="24"/>
        </w:rPr>
        <w:br/>
        <w:t>уровню - близкая к норме; неустойчивая, поверхностная, с признаками избирательности.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недостаточная сформирова</w:t>
      </w:r>
      <w:r>
        <w:rPr>
          <w:sz w:val="24"/>
          <w:szCs w:val="24"/>
        </w:rPr>
        <w:t xml:space="preserve">нность, неустойчивость мотивационного компонента продуктивности (ослабление контроля, колебания целенаправленности).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достаточная — при наличии адекватной внутренней (интерес) или внешней мотивации; возможна пресыщаемость в суб</w:t>
      </w:r>
      <w:r>
        <w:rPr>
          <w:sz w:val="24"/>
          <w:szCs w:val="24"/>
        </w:rPr>
        <w:t>ъективно сложных видах деятельности.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саморегуляции.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демонстрируют навыки с</w:t>
      </w:r>
      <w:r>
        <w:rPr>
          <w:sz w:val="24"/>
          <w:szCs w:val="24"/>
        </w:rPr>
        <w:t>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i/>
          <w:iCs/>
          <w:sz w:val="24"/>
          <w:szCs w:val="24"/>
        </w:rPr>
        <w:t>Когнитивный ресурс</w:t>
      </w:r>
      <w:r>
        <w:rPr>
          <w:sz w:val="24"/>
          <w:szCs w:val="24"/>
        </w:rPr>
        <w:t xml:space="preserve"> обучаемости достаточен для освоения цензового уровня образования в среде нормально ра</w:t>
      </w:r>
      <w:r>
        <w:rPr>
          <w:sz w:val="24"/>
          <w:szCs w:val="24"/>
        </w:rPr>
        <w:t xml:space="preserve">звивающихся сверстников в те же календарные сроки. </w:t>
      </w:r>
      <w:r>
        <w:rPr>
          <w:i/>
          <w:iCs/>
          <w:sz w:val="24"/>
          <w:szCs w:val="24"/>
        </w:rPr>
        <w:t>Мотивационный ресурс</w:t>
      </w:r>
      <w:r>
        <w:rPr>
          <w:sz w:val="24"/>
          <w:szCs w:val="24"/>
        </w:rPr>
        <w:t xml:space="preserve"> обучаемости и зона ближайшего развития ребенка, входящего в данную группу, раскрываются и корректируются в процессе обучения.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В </w:t>
      </w:r>
      <w:r>
        <w:rPr>
          <w:sz w:val="24"/>
          <w:szCs w:val="24"/>
        </w:rPr>
        <w:t>— дети с задержкой психического развития, которым</w:t>
      </w:r>
      <w:r>
        <w:rPr>
          <w:sz w:val="24"/>
          <w:szCs w:val="24"/>
        </w:rPr>
        <w:t xml:space="preserve"> может быть рекомендован вариант 7.2. АООП ФГОС НОО обучающихся с ОВЗ.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неравномерное по структуре, общий уровень – в границах низкой нормы или ниже нормы. </w:t>
      </w:r>
      <w:r>
        <w:rPr>
          <w:i/>
          <w:iCs/>
          <w:sz w:val="24"/>
          <w:szCs w:val="24"/>
        </w:rPr>
        <w:t>Познавательная активность:</w:t>
      </w:r>
      <w:r>
        <w:rPr>
          <w:sz w:val="24"/>
          <w:szCs w:val="24"/>
        </w:rPr>
        <w:t xml:space="preserve"> сниженная, и</w:t>
      </w:r>
      <w:r>
        <w:rPr>
          <w:sz w:val="24"/>
          <w:szCs w:val="24"/>
        </w:rPr>
        <w:t>збирательная, поверхностная.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недостаточная сформированность, неустойчивость мотивационного компонента в сочетании с «органической» деконцентрацией внимания, дефицит</w:t>
      </w:r>
      <w:r>
        <w:rPr>
          <w:sz w:val="24"/>
          <w:szCs w:val="24"/>
        </w:rPr>
        <w:t xml:space="preserve">ом произвольной активности, склонностью к аффективной дезорганизации деятельности.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пониженная, неравномерная — в связи с неустойчивостью мотивации, сочетающейся с повышенной истощаемостью, пресыщаемостью и когнитивными затрудн</w:t>
      </w:r>
      <w:r>
        <w:rPr>
          <w:sz w:val="24"/>
          <w:szCs w:val="24"/>
        </w:rPr>
        <w:t>ениями.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деятельности:</w:t>
      </w:r>
      <w:r>
        <w:rPr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>
        <w:rPr>
          <w:i/>
          <w:iCs/>
          <w:sz w:val="24"/>
          <w:szCs w:val="24"/>
        </w:rPr>
        <w:t>Вне учебной деятельно</w:t>
      </w:r>
      <w:r>
        <w:rPr>
          <w:i/>
          <w:iCs/>
          <w:sz w:val="24"/>
          <w:szCs w:val="24"/>
        </w:rPr>
        <w:t>сти:</w:t>
      </w:r>
      <w:r>
        <w:rPr>
          <w:sz w:val="24"/>
          <w:szCs w:val="24"/>
        </w:rPr>
        <w:t xml:space="preserve">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sz w:val="24"/>
          <w:szCs w:val="24"/>
        </w:rPr>
        <w:t>Когнитивный и мотивационный ресурсы</w:t>
      </w:r>
      <w:r>
        <w:rPr>
          <w:sz w:val="24"/>
          <w:szCs w:val="24"/>
        </w:rPr>
        <w:t xml:space="preserve">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C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7.2. АО</w:t>
      </w:r>
      <w:r>
        <w:rPr>
          <w:sz w:val="24"/>
          <w:szCs w:val="24"/>
        </w:rPr>
        <w:t>ОП ФГОС НОО обучающихся с ОВЗ при условии индивидуализации содержания АООП.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по уровню и структуре – приближение к легкой умственной отсталости.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>: сниженная, ситуационная</w:t>
      </w:r>
      <w:r>
        <w:rPr>
          <w:sz w:val="24"/>
          <w:szCs w:val="24"/>
        </w:rPr>
        <w:t>, быстро угасающая.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r>
        <w:rPr>
          <w:i/>
          <w:iCs/>
          <w:sz w:val="24"/>
          <w:szCs w:val="24"/>
        </w:rPr>
        <w:t>Саморегуляция и целенаправленность:</w:t>
      </w:r>
      <w:r>
        <w:rPr>
          <w:sz w:val="24"/>
          <w:szCs w:val="24"/>
        </w:rPr>
        <w:t xml:space="preserve"> несформированность устойчивых форм саморегуляции и произвольной активности.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низкая, неравномерная – в связи с когнитивными нарушениями, сниженной мотивацией, деконцентрацией внимания, инертностью, истощаемостью и быстрой пресыщаемостью.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>: выраженные трудности понимания правил коммуника</w:t>
      </w:r>
      <w:r>
        <w:rPr>
          <w:sz w:val="24"/>
          <w:szCs w:val="24"/>
        </w:rPr>
        <w:t xml:space="preserve">ции, преимущественное усвоение их на уровне стереотипов, часто реализуемых без учета контекста ситуации.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</w:t>
      </w:r>
      <w:r>
        <w:rPr>
          <w:sz w:val="24"/>
          <w:szCs w:val="24"/>
        </w:rPr>
        <w:t>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Обучаемость. </w:t>
      </w:r>
      <w:r>
        <w:rPr>
          <w:sz w:val="24"/>
          <w:szCs w:val="24"/>
        </w:rPr>
        <w:t>Когнитивный и мотивационный рес</w:t>
      </w:r>
      <w:r>
        <w:rPr>
          <w:sz w:val="24"/>
          <w:szCs w:val="24"/>
        </w:rPr>
        <w:t>урсы обучаемости существенно ограничены. Зона ближайшего развития ребенка, входящего в данную группу, определяется в процессе диагностического обучения [3; 4; 25].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Деление детей на группы по сходным состояниям позволяет обеспечить дифференциацию специальны</w:t>
      </w:r>
      <w:r>
        <w:rPr>
          <w:sz w:val="24"/>
          <w:szCs w:val="24"/>
        </w:rPr>
        <w:t xml:space="preserve">х образовательных условий.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своих работах </w:t>
      </w:r>
      <w:bookmarkStart w:id="12" w:name="_Toc468385071"/>
      <w:r>
        <w:rPr>
          <w:sz w:val="24"/>
          <w:szCs w:val="24"/>
        </w:rPr>
        <w:t>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</w:t>
      </w:r>
      <w:r>
        <w:rPr>
          <w:sz w:val="24"/>
          <w:szCs w:val="24"/>
        </w:rPr>
        <w:t>ифференцированные образовательные условия, необходимые для каждого ребенка с ЗПР [25]. Такой  подход к  гибкой дифференциации специальных образовательных условий особо актуален по отношению к детям дошкольного возраста.</w:t>
      </w:r>
    </w:p>
    <w:p w:rsidR="007F3058" w:rsidRDefault="007F3058">
      <w:pPr>
        <w:pStyle w:val="2e"/>
        <w:spacing w:line="360" w:lineRule="auto"/>
      </w:pPr>
    </w:p>
    <w:p w:rsidR="007F3058" w:rsidRDefault="00872A32">
      <w:pPr>
        <w:pStyle w:val="2e"/>
        <w:spacing w:line="360" w:lineRule="auto"/>
      </w:pPr>
      <w:bookmarkStart w:id="13" w:name="_Toc487462030"/>
      <w:r>
        <w:t>1.3. Развивающее оценивание качеств</w:t>
      </w:r>
      <w:r>
        <w:t xml:space="preserve">а образовательной деятельности по </w:t>
      </w:r>
      <w:bookmarkEnd w:id="12"/>
      <w:bookmarkEnd w:id="13"/>
      <w:r>
        <w:t>АООП</w:t>
      </w:r>
    </w:p>
    <w:p w:rsidR="007F3058" w:rsidRDefault="00872A32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</w:pPr>
      <w:r>
        <w:rPr>
          <w:rFonts w:eastAsia="Times New Roman"/>
          <w:sz w:val="24"/>
          <w:szCs w:val="24"/>
        </w:rPr>
        <w:t>Оценивание качества образовательной деятельности, осуществляемой МБДОУ №1 г. Кировска по АООП, представляет собой важную составную часть образовательной деятельности, направленную на ее усовершенствование.</w:t>
      </w:r>
    </w:p>
    <w:p w:rsidR="007F3058" w:rsidRDefault="00872A32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</w:pPr>
      <w:r>
        <w:rPr>
          <w:rFonts w:eastAsia="Times New Roman"/>
          <w:sz w:val="24"/>
          <w:szCs w:val="24"/>
        </w:rPr>
        <w:t>Концептуаль</w:t>
      </w:r>
      <w:r>
        <w:rPr>
          <w:rFonts w:eastAsia="Times New Roman"/>
          <w:sz w:val="24"/>
          <w:szCs w:val="24"/>
        </w:rPr>
        <w:t>ные основания такой оценки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</w:p>
    <w:p w:rsidR="007F3058" w:rsidRDefault="00872A32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</w:pPr>
      <w:r>
        <w:rPr>
          <w:rFonts w:eastAsia="Times New Roman"/>
          <w:sz w:val="24"/>
          <w:szCs w:val="24"/>
        </w:rPr>
        <w:t>Программой не предусматривается оценивание качества образ</w:t>
      </w:r>
      <w:r>
        <w:rPr>
          <w:rFonts w:eastAsia="Times New Roman"/>
          <w:sz w:val="24"/>
          <w:szCs w:val="24"/>
        </w:rPr>
        <w:t>овательной деятельности МБДОУ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7F3058" w:rsidRDefault="00872A32">
      <w:pPr>
        <w:widowControl w:val="0"/>
        <w:numPr>
          <w:ilvl w:val="0"/>
          <w:numId w:val="2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подлежат непосредственной оценке;</w:t>
      </w:r>
    </w:p>
    <w:p w:rsidR="007F3058" w:rsidRDefault="00872A32">
      <w:pPr>
        <w:widowControl w:val="0"/>
        <w:numPr>
          <w:ilvl w:val="0"/>
          <w:numId w:val="2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оценки как итогового, та</w:t>
      </w:r>
      <w:r>
        <w:rPr>
          <w:rFonts w:eastAsia="Times New Roman"/>
          <w:sz w:val="24"/>
          <w:szCs w:val="24"/>
        </w:rPr>
        <w:t>к и промежуточного уровня развития детей с ЗПР;</w:t>
      </w:r>
    </w:p>
    <w:p w:rsidR="007F3058" w:rsidRDefault="00872A32">
      <w:pPr>
        <w:widowControl w:val="0"/>
        <w:numPr>
          <w:ilvl w:val="0"/>
          <w:numId w:val="2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7F3058" w:rsidRDefault="00872A32">
      <w:pPr>
        <w:widowControl w:val="0"/>
        <w:numPr>
          <w:ilvl w:val="0"/>
          <w:numId w:val="21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7F3058" w:rsidRDefault="00872A32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Степени реального освоения ребенком</w:t>
      </w:r>
      <w:r>
        <w:rPr>
          <w:rFonts w:eastAsia="Times New Roman"/>
          <w:sz w:val="24"/>
          <w:szCs w:val="24"/>
        </w:rPr>
        <w:t xml:space="preserve">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7F3058" w:rsidRDefault="00872A32">
      <w:pPr>
        <w:widowControl w:val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 ЗПР исходно могут демонстрировать качественно </w:t>
      </w:r>
      <w:r>
        <w:rPr>
          <w:rFonts w:eastAsia="Times New Roman"/>
          <w:sz w:val="24"/>
          <w:szCs w:val="24"/>
        </w:rPr>
        <w:t>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</w:t>
      </w:r>
      <w:r>
        <w:rPr>
          <w:rFonts w:eastAsia="Times New Roman"/>
          <w:sz w:val="24"/>
          <w:szCs w:val="24"/>
        </w:rPr>
        <w:t>ские особенности.</w:t>
      </w:r>
    </w:p>
    <w:p w:rsidR="007F3058" w:rsidRDefault="00872A32">
      <w:pPr>
        <w:widowControl w:val="0"/>
        <w:contextualSpacing/>
      </w:pPr>
      <w:r>
        <w:rPr>
          <w:rFonts w:eastAsia="Calibri"/>
          <w:sz w:val="24"/>
          <w:szCs w:val="24"/>
          <w:lang w:eastAsia="ar-SA"/>
        </w:rPr>
        <w:t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7F3058" w:rsidRDefault="00872A32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lastRenderedPageBreak/>
        <w:t>педагогические наб</w:t>
      </w:r>
      <w:r>
        <w:rPr>
          <w:rFonts w:eastAsia="Calibri"/>
          <w:sz w:val="24"/>
          <w:szCs w:val="24"/>
          <w:lang w:eastAsia="ar-SA"/>
        </w:rPr>
        <w:t>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7F3058" w:rsidRDefault="00872A32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детские портфолио, фиксирующие достижения ребенка в ходе образовательной деятельности;</w:t>
      </w:r>
    </w:p>
    <w:p w:rsidR="007F3058" w:rsidRDefault="00872A32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карты развития ребенка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7F3058" w:rsidRDefault="00872A32">
      <w:pPr>
        <w:widowControl w:val="0"/>
        <w:contextualSpacing/>
      </w:pPr>
      <w:r>
        <w:rPr>
          <w:rFonts w:eastAsia="Calibri"/>
          <w:sz w:val="24"/>
          <w:szCs w:val="24"/>
          <w:lang w:eastAsia="ar-SA"/>
        </w:rPr>
        <w:t>Параметры</w:t>
      </w:r>
      <w:r>
        <w:rPr>
          <w:rFonts w:eastAsia="Calibri"/>
          <w:sz w:val="24"/>
          <w:szCs w:val="24"/>
          <w:lang w:eastAsia="ar-SA"/>
        </w:rPr>
        <w:t xml:space="preserve"> оценки качества образовательной деятельности по АООП: </w:t>
      </w:r>
    </w:p>
    <w:p w:rsidR="007F3058" w:rsidRDefault="00872A32">
      <w:pPr>
        <w:widowControl w:val="0"/>
        <w:contextualSpacing/>
        <w:rPr>
          <w:rFonts w:eastAsia="Calibri"/>
          <w:i/>
          <w:iCs/>
          <w:sz w:val="24"/>
          <w:szCs w:val="24"/>
          <w:lang w:eastAsia="ar-SA"/>
        </w:rPr>
      </w:pPr>
      <w:r>
        <w:rPr>
          <w:rFonts w:eastAsia="Calibri"/>
          <w:i/>
          <w:iCs/>
          <w:sz w:val="24"/>
          <w:szCs w:val="24"/>
          <w:lang w:eastAsia="ar-SA"/>
        </w:rPr>
        <w:t>администрация и педагог</w:t>
      </w:r>
    </w:p>
    <w:p w:rsidR="007F3058" w:rsidRDefault="00872A32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7F3058" w:rsidRDefault="00872A32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учитывают факт разнообразия путей развития ребенка с ЗПР в условиях совре</w:t>
      </w:r>
      <w:r>
        <w:rPr>
          <w:rFonts w:eastAsia="Calibri"/>
          <w:sz w:val="24"/>
          <w:szCs w:val="24"/>
          <w:lang w:eastAsia="ar-SA"/>
        </w:rPr>
        <w:t>менного постиндустриального общества;</w:t>
      </w:r>
    </w:p>
    <w:p w:rsidR="007F3058" w:rsidRDefault="00872A32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7F3058" w:rsidRDefault="00872A32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обеспечивают выбор методов и инструментов оценива</w:t>
      </w:r>
      <w:r>
        <w:rPr>
          <w:rFonts w:eastAsia="Calibri"/>
          <w:sz w:val="24"/>
          <w:szCs w:val="24"/>
          <w:lang w:eastAsia="ar-SA"/>
        </w:rPr>
        <w:t xml:space="preserve">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</w:t>
      </w:r>
      <w:r>
        <w:rPr>
          <w:rFonts w:eastAsia="Calibri"/>
          <w:sz w:val="24"/>
          <w:szCs w:val="24"/>
          <w:lang w:eastAsia="ar-SA"/>
        </w:rPr>
        <w:t>образованиях Российской Федерации.</w:t>
      </w:r>
    </w:p>
    <w:p w:rsidR="007F3058" w:rsidRDefault="00872A32">
      <w:pPr>
        <w:widowControl w:val="0"/>
        <w:contextualSpacing/>
      </w:pPr>
      <w:r>
        <w:rPr>
          <w:rFonts w:eastAsia="Calibri"/>
          <w:sz w:val="24"/>
          <w:szCs w:val="24"/>
          <w:lang w:eastAsia="ar-SA"/>
        </w:rPr>
        <w:t>Анализ результатов усвоения Программы может служить основой для управленческих решений, для адаптации Программы на уровне образовательной организации. Обобщенные и верифицированные результаты могут стать основанием для вн</w:t>
      </w:r>
      <w:r>
        <w:rPr>
          <w:rFonts w:eastAsia="Calibri"/>
          <w:sz w:val="24"/>
          <w:szCs w:val="24"/>
          <w:lang w:eastAsia="ar-SA"/>
        </w:rPr>
        <w:t>есения поправок в АООП с учетом регионального компонента.</w:t>
      </w:r>
    </w:p>
    <w:p w:rsidR="007F3058" w:rsidRDefault="00872A32">
      <w:pPr>
        <w:widowControl w:val="0"/>
        <w:contextualSpacing/>
      </w:pPr>
      <w:r>
        <w:rPr>
          <w:rFonts w:eastAsia="Calibri"/>
          <w:sz w:val="24"/>
          <w:szCs w:val="24"/>
          <w:lang w:eastAsia="ar-SA"/>
        </w:rPr>
        <w:t>АООП предусмотрены следующие уровни системы оценки качества: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диагностика развития ребенка раннего и дошкольного возраста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>
        <w:rPr>
          <w:rFonts w:eastAsia="Times New Roman"/>
          <w:sz w:val="24"/>
          <w:szCs w:val="24"/>
        </w:rPr>
        <w:t>ЗПР;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внутренняя оценка, самооценка Организации;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внеш</w:t>
      </w:r>
      <w:r>
        <w:rPr>
          <w:rFonts w:eastAsia="Calibri"/>
          <w:sz w:val="24"/>
          <w:szCs w:val="24"/>
          <w:lang w:eastAsia="ar-SA"/>
        </w:rPr>
        <w:t>няя оценка Организации, в том числе независимая профессиональная и общественная оценка.</w:t>
      </w:r>
    </w:p>
    <w:p w:rsidR="007F3058" w:rsidRDefault="00872A32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</w:pPr>
      <w:r>
        <w:rPr>
          <w:rFonts w:eastAsia="Calibri"/>
          <w:sz w:val="24"/>
          <w:szCs w:val="24"/>
          <w:lang w:eastAsia="ar-SA"/>
        </w:rPr>
        <w:lastRenderedPageBreak/>
        <w:t>повышения качества реализации АООП;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реализации требований ФГОС ДО к ст</w:t>
      </w:r>
      <w:r>
        <w:rPr>
          <w:rFonts w:eastAsia="Calibri"/>
          <w:sz w:val="24"/>
          <w:szCs w:val="24"/>
          <w:lang w:eastAsia="ar-SA"/>
        </w:rPr>
        <w:t>руктуре, условиям и целевым ориентирам основной образовательной программы дошкольной организации;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обеспечения объективной экспертизы деятельности Организации в процессе оценки качества адаптированной программы дошкольного образования детей с ЗПР;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постановк</w:t>
      </w:r>
      <w:r>
        <w:rPr>
          <w:rFonts w:eastAsia="Calibri"/>
          <w:sz w:val="24"/>
          <w:szCs w:val="24"/>
          <w:lang w:eastAsia="ar-SA"/>
        </w:rPr>
        <w:t>и ориентиров в профессиональной деятельности педагогов и перспектив развития самой Организации;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7F3058" w:rsidRDefault="00872A32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этом развивающее оценивание: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исключает использование </w:t>
      </w:r>
      <w:r>
        <w:rPr>
          <w:rFonts w:eastAsia="Calibri"/>
          <w:sz w:val="24"/>
          <w:szCs w:val="24"/>
          <w:lang w:eastAsia="ar-SA"/>
        </w:rPr>
        <w:t>оценки индивидуального развития ребенка в контексте оценки работы Организации;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способствует открытости по отношению к ожиданиям семьи ребенка с ЗПР, педагог</w:t>
      </w:r>
      <w:r>
        <w:rPr>
          <w:rFonts w:eastAsia="Calibri"/>
          <w:sz w:val="24"/>
          <w:szCs w:val="24"/>
          <w:lang w:eastAsia="ar-SA"/>
        </w:rPr>
        <w:t>ов, общества и государства;</w:t>
      </w:r>
    </w:p>
    <w:p w:rsidR="007F3058" w:rsidRDefault="00872A32">
      <w:pPr>
        <w:widowControl w:val="0"/>
        <w:numPr>
          <w:ilvl w:val="0"/>
          <w:numId w:val="24"/>
        </w:numPr>
        <w:tabs>
          <w:tab w:val="left" w:pos="1134"/>
        </w:tabs>
        <w:ind w:left="0" w:firstLine="709"/>
        <w:contextualSpacing/>
      </w:pPr>
      <w:r>
        <w:rPr>
          <w:rFonts w:eastAsia="Calibri"/>
          <w:sz w:val="24"/>
          <w:szCs w:val="24"/>
          <w:lang w:eastAsia="ar-SA"/>
        </w:rPr>
        <w:t>включает как оценку педагогами МБДОУ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7F3058" w:rsidRDefault="00872A32">
      <w:pPr>
        <w:widowControl w:val="0"/>
        <w:contextualSpacing/>
      </w:pPr>
      <w:r>
        <w:rPr>
          <w:rFonts w:eastAsia="Calibri"/>
          <w:sz w:val="24"/>
          <w:szCs w:val="24"/>
          <w:lang w:eastAsia="ar-SA"/>
        </w:rPr>
        <w:t>Важнейшим элементом системы обеспеч</w:t>
      </w:r>
      <w:r>
        <w:rPr>
          <w:rFonts w:eastAsia="Calibri"/>
          <w:sz w:val="24"/>
          <w:szCs w:val="24"/>
          <w:lang w:eastAsia="ar-SA"/>
        </w:rPr>
        <w:t>ения качества дошкольного образования в МБДОУ является оценка качества психолого-педагогических условий реализации АООП. Это позволяет выстроить систему оценки и повышения качества вариативного, развивающего дошкольного образования в соответствии со Станда</w:t>
      </w:r>
      <w:r>
        <w:rPr>
          <w:rFonts w:eastAsia="Calibri"/>
          <w:sz w:val="24"/>
          <w:szCs w:val="24"/>
          <w:lang w:eastAsia="ar-SA"/>
        </w:rPr>
        <w:t xml:space="preserve">ртом посредством экспертизы условий реализации Программы. </w:t>
      </w:r>
    </w:p>
    <w:p w:rsidR="007F3058" w:rsidRDefault="00872A32">
      <w:pPr>
        <w:widowControl w:val="0"/>
        <w:contextualSpacing/>
      </w:pPr>
      <w:r>
        <w:rPr>
          <w:rFonts w:eastAsia="Calibri"/>
          <w:sz w:val="24"/>
          <w:szCs w:val="24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, его семья и педагогический коллектив. Система оценки качества предоставляет п</w:t>
      </w:r>
      <w:r>
        <w:rPr>
          <w:rFonts w:eastAsia="Calibri"/>
          <w:sz w:val="24"/>
          <w:szCs w:val="24"/>
          <w:lang w:eastAsia="ar-SA"/>
        </w:rPr>
        <w:t xml:space="preserve">едагогам и администрации МБДОУ материал для рефлексии своей деятельности и для серьезной работы над АООП, которую они реализуют. Результаты оценивания качества образовательной деятельности формируют доказательную основу для изменений в АООП, корректировки </w:t>
      </w:r>
      <w:r>
        <w:rPr>
          <w:rFonts w:eastAsia="Calibri"/>
          <w:sz w:val="24"/>
          <w:szCs w:val="24"/>
          <w:lang w:eastAsia="ar-SA"/>
        </w:rPr>
        <w:t>образовательного процесса и условий образовательной деятельности.</w:t>
      </w:r>
    </w:p>
    <w:p w:rsidR="007F3058" w:rsidRDefault="00872A32">
      <w:pPr>
        <w:widowControl w:val="0"/>
        <w:contextualSpacing/>
      </w:pPr>
      <w:r>
        <w:rPr>
          <w:rFonts w:eastAsia="Calibri"/>
          <w:sz w:val="24"/>
          <w:szCs w:val="24"/>
          <w:lang w:eastAsia="ar-SA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</w:t>
      </w:r>
      <w:r>
        <w:rPr>
          <w:rFonts w:eastAsia="Calibri"/>
          <w:sz w:val="24"/>
          <w:szCs w:val="24"/>
          <w:lang w:eastAsia="ar-SA"/>
        </w:rPr>
        <w:lastRenderedPageBreak/>
        <w:t>оценивании образовательной деят</w:t>
      </w:r>
      <w:r>
        <w:rPr>
          <w:rFonts w:eastAsia="Calibri"/>
          <w:sz w:val="24"/>
          <w:szCs w:val="24"/>
          <w:lang w:eastAsia="ar-SA"/>
        </w:rPr>
        <w:t>ельности МБДОУ, предоставляя обратную связь о качестве образовательных процессов МБДОУ.</w:t>
      </w:r>
    </w:p>
    <w:p w:rsidR="007F3058" w:rsidRDefault="007F3058">
      <w:pPr>
        <w:tabs>
          <w:tab w:val="left" w:pos="9781"/>
        </w:tabs>
        <w:rPr>
          <w:b/>
          <w:sz w:val="24"/>
          <w:szCs w:val="24"/>
        </w:rPr>
      </w:pPr>
    </w:p>
    <w:p w:rsidR="007F3058" w:rsidRDefault="00872A32">
      <w:pPr>
        <w:suppressAutoHyphens w:val="0"/>
        <w:spacing w:after="200" w:line="276" w:lineRule="auto"/>
        <w:ind w:firstLine="0"/>
        <w:jc w:val="left"/>
        <w:textAlignment w:val="auto"/>
      </w:pPr>
      <w:bookmarkStart w:id="14" w:name="__RefHeading__7845_919936705"/>
      <w:bookmarkEnd w:id="14"/>
      <w:r>
        <w:br w:type="page"/>
      </w:r>
    </w:p>
    <w:p w:rsidR="007F3058" w:rsidRDefault="00872A32">
      <w:pPr>
        <w:pStyle w:val="1f1"/>
        <w:spacing w:line="360" w:lineRule="auto"/>
        <w:ind w:firstLine="0"/>
        <w:jc w:val="center"/>
      </w:pPr>
      <w:bookmarkStart w:id="15" w:name="_Toc487462031"/>
      <w:r>
        <w:rPr>
          <w:lang w:val="en-US"/>
        </w:rPr>
        <w:lastRenderedPageBreak/>
        <w:t>II</w:t>
      </w:r>
      <w:bookmarkEnd w:id="15"/>
      <w:r>
        <w:t>. СОДЕРЖАТЕЛЬНЫЙ РАЗДЕЛ</w:t>
      </w:r>
    </w:p>
    <w:p w:rsidR="007F3058" w:rsidRDefault="007F3058">
      <w:pPr>
        <w:tabs>
          <w:tab w:val="left" w:pos="9781"/>
        </w:tabs>
        <w:rPr>
          <w:b/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16" w:name="_Toc487462032"/>
      <w:bookmarkEnd w:id="16"/>
      <w:r>
        <w:t>2.1. Общие положения</w:t>
      </w:r>
    </w:p>
    <w:p w:rsidR="007F3058" w:rsidRDefault="00872A32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приказом Минобрнауки России от 30.08.2013 № 1014 «Об утверждении Порядка организации и осуществления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 компенсирующую, комбини</w:t>
      </w:r>
      <w:r>
        <w:rPr>
          <w:rFonts w:ascii="Times New Roman" w:eastAsia="Times New Roman" w:hAnsi="Times New Roman"/>
          <w:sz w:val="24"/>
          <w:szCs w:val="24"/>
        </w:rPr>
        <w:t>рованную или общеразвивающую  направленность.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</w:t>
      </w:r>
      <w:r>
        <w:rPr>
          <w:sz w:val="24"/>
          <w:szCs w:val="24"/>
        </w:rPr>
        <w:t xml:space="preserve">с возрастом воспитанников, основными направлениями их развития, спецификой дошкольного образования и </w:t>
      </w:r>
      <w:r>
        <w:rPr>
          <w:i/>
          <w:sz w:val="24"/>
          <w:szCs w:val="24"/>
        </w:rPr>
        <w:t>включает время</w:t>
      </w:r>
      <w:r>
        <w:rPr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</w:t>
      </w:r>
      <w:r>
        <w:rPr>
          <w:sz w:val="24"/>
          <w:szCs w:val="24"/>
        </w:rPr>
        <w:t>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</w:t>
      </w:r>
      <w:r>
        <w:rPr>
          <w:sz w:val="24"/>
          <w:szCs w:val="24"/>
        </w:rPr>
        <w:t>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</w:t>
      </w:r>
      <w:r>
        <w:rPr>
          <w:sz w:val="24"/>
          <w:szCs w:val="24"/>
        </w:rPr>
        <w:t>ельности детей, взаимодействия с семьями детей.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Задачами деятельности образовательной организации, реализующей программы дошкольного образования в группах компенсирующей и комбинированной направленности являются: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физических, интеллектуальных, </w:t>
      </w:r>
      <w:r>
        <w:rPr>
          <w:sz w:val="24"/>
          <w:szCs w:val="24"/>
        </w:rPr>
        <w:t>нравственных, эстетических и личностных качеств;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сохранение и укрепление здоровья;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создание современной развивающей </w:t>
      </w:r>
      <w:r>
        <w:rPr>
          <w:sz w:val="24"/>
          <w:szCs w:val="24"/>
        </w:rPr>
        <w:t>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формирование у детей общей культуры.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Коррекционно-развивающая работа строится</w:t>
      </w:r>
      <w:r>
        <w:rPr>
          <w:sz w:val="24"/>
          <w:szCs w:val="24"/>
        </w:rPr>
        <w:t xml:space="preserve"> с учетом особых образовательных потребностей детей с ЗПР и заключений психолого-медико-педагогической комиссии.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компенсирующей н</w:t>
      </w:r>
      <w:r>
        <w:rPr>
          <w:sz w:val="24"/>
          <w:szCs w:val="24"/>
        </w:rPr>
        <w:t xml:space="preserve">аправленности для детей с ОВЗ осуществляется реализация </w:t>
      </w:r>
      <w:r>
        <w:rPr>
          <w:i/>
          <w:sz w:val="24"/>
          <w:szCs w:val="24"/>
        </w:rPr>
        <w:t>адаптированной основной образовательной программы дошкольног</w:t>
      </w:r>
      <w:r>
        <w:rPr>
          <w:i/>
          <w:sz w:val="24"/>
          <w:szCs w:val="24"/>
        </w:rPr>
        <w:t>о образования</w:t>
      </w:r>
      <w:r>
        <w:rPr>
          <w:sz w:val="24"/>
          <w:szCs w:val="24"/>
        </w:rPr>
        <w:t>.</w:t>
      </w:r>
    </w:p>
    <w:p w:rsidR="007F3058" w:rsidRDefault="00872A32">
      <w:pPr>
        <w:tabs>
          <w:tab w:val="left" w:pos="9781"/>
        </w:tabs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комбинированной направленности реализуются две программы</w:t>
      </w:r>
      <w:r>
        <w:rPr>
          <w:sz w:val="24"/>
          <w:szCs w:val="24"/>
        </w:rPr>
        <w:t xml:space="preserve">. </w:t>
      </w:r>
    </w:p>
    <w:p w:rsidR="007F3058" w:rsidRDefault="00872A32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</w:t>
      </w:r>
      <w:r>
        <w:rPr>
          <w:rFonts w:ascii="Times New Roman" w:eastAsia="Times New Roman" w:hAnsi="Times New Roman"/>
          <w:sz w:val="24"/>
          <w:szCs w:val="24"/>
        </w:rPr>
        <w:t>ированной основной образовательной программы для детей с ЗПР.</w:t>
      </w:r>
    </w:p>
    <w:p w:rsidR="007F3058" w:rsidRDefault="00872A32">
      <w:pPr>
        <w:pStyle w:val="aff5"/>
        <w:spacing w:after="0"/>
        <w:ind w:left="0" w:firstLine="709"/>
      </w:pPr>
      <w:r>
        <w:rPr>
          <w:rFonts w:ascii="Times New Roman" w:eastAsia="Times New Roman" w:hAnsi="Times New Roman"/>
          <w:b/>
          <w:i/>
          <w:sz w:val="24"/>
          <w:szCs w:val="24"/>
        </w:rPr>
        <w:t>Содержание  адаптированной образовательной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</w:t>
      </w:r>
      <w:r>
        <w:rPr>
          <w:rFonts w:ascii="Times New Roman" w:eastAsia="Times New Roman" w:hAnsi="Times New Roman"/>
          <w:sz w:val="24"/>
          <w:szCs w:val="24"/>
        </w:rPr>
        <w:t xml:space="preserve">определенные направления развития и образования детей (далее — образовательные области): </w:t>
      </w:r>
      <w:r>
        <w:rPr>
          <w:rFonts w:ascii="Times New Roman" w:eastAsia="Times New Roman" w:hAnsi="Times New Roman"/>
          <w:b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условий (ФГОС</w:t>
      </w:r>
      <w:r>
        <w:rPr>
          <w:rFonts w:eastAsia="Times New Roman"/>
          <w:sz w:val="24"/>
          <w:szCs w:val="24"/>
        </w:rPr>
        <w:t xml:space="preserve">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построение вариативного развивающего образования, ориентированного на уровень развития, проявляющийся у ребе</w:t>
      </w:r>
      <w:r>
        <w:rPr>
          <w:rFonts w:eastAsia="Times New Roman"/>
          <w:sz w:val="24"/>
          <w:szCs w:val="24"/>
        </w:rPr>
        <w:t>нка в совместной деятельности со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</w:t>
      </w:r>
      <w:r>
        <w:rPr>
          <w:rFonts w:eastAsia="Times New Roman"/>
          <w:sz w:val="24"/>
          <w:szCs w:val="24"/>
        </w:rPr>
        <w:t>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поддержка спонтанной игры детей, ее обогащение; обесп</w:t>
      </w:r>
      <w:r>
        <w:rPr>
          <w:rFonts w:eastAsia="Times New Roman"/>
          <w:sz w:val="24"/>
          <w:szCs w:val="24"/>
        </w:rPr>
        <w:t>ечение игрового времени и пространства;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7F3058" w:rsidRDefault="00872A32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учетом специальных образовательных потребностей детей с ЗПР к каждой из образова</w:t>
      </w:r>
      <w:r>
        <w:rPr>
          <w:rFonts w:ascii="Times New Roman" w:eastAsia="Times New Roman" w:hAnsi="Times New Roman"/>
          <w:sz w:val="24"/>
          <w:szCs w:val="24"/>
        </w:rPr>
        <w:t>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7F3058" w:rsidRDefault="00872A32">
      <w:pPr>
        <w:pStyle w:val="aff5"/>
        <w:spacing w:after="0"/>
        <w:ind w:left="0" w:firstLine="709"/>
      </w:pPr>
      <w:r>
        <w:rPr>
          <w:rFonts w:ascii="Times New Roman" w:eastAsia="Times New Roman" w:hAnsi="Times New Roman"/>
          <w:sz w:val="24"/>
          <w:szCs w:val="24"/>
        </w:rPr>
        <w:lastRenderedPageBreak/>
        <w:t>С целью отбора вариативного содержания образовательной работы, для осуществления мониторинга ее результатов в П</w:t>
      </w:r>
      <w:r>
        <w:rPr>
          <w:rFonts w:ascii="Times New Roman" w:eastAsia="Times New Roman" w:hAnsi="Times New Roman"/>
          <w:sz w:val="24"/>
          <w:szCs w:val="24"/>
        </w:rPr>
        <w:t xml:space="preserve">АООП условно выделяется </w:t>
      </w:r>
      <w:r>
        <w:rPr>
          <w:rFonts w:ascii="Times New Roman" w:eastAsia="Times New Roman" w:hAnsi="Times New Roman"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>
        <w:rPr>
          <w:rFonts w:ascii="Times New Roman" w:eastAsia="Times New Roman" w:hAnsi="Times New Roman"/>
          <w:b/>
          <w:i/>
          <w:sz w:val="24"/>
          <w:szCs w:val="24"/>
        </w:rPr>
        <w:t>Такой подход не предполагает атт</w:t>
      </w:r>
      <w:r>
        <w:rPr>
          <w:rFonts w:ascii="Times New Roman" w:eastAsia="Times New Roman" w:hAnsi="Times New Roman"/>
          <w:b/>
          <w:i/>
          <w:sz w:val="24"/>
          <w:szCs w:val="24"/>
        </w:rPr>
        <w:t>естации достижений ребенка, а служит исключительно задачам индивидуализации образования детей с ЗПР.</w:t>
      </w:r>
    </w:p>
    <w:p w:rsidR="007F3058" w:rsidRDefault="00872A32">
      <w:pPr>
        <w:pStyle w:val="aff5"/>
        <w:spacing w:after="0"/>
        <w:ind w:left="0" w:firstLine="709"/>
      </w:pPr>
      <w:r>
        <w:rPr>
          <w:rFonts w:ascii="Times New Roman" w:eastAsia="Times New Roman" w:hAnsi="Times New Roman"/>
          <w:sz w:val="24"/>
          <w:szCs w:val="24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</w:t>
      </w:r>
      <w:r>
        <w:rPr>
          <w:rFonts w:ascii="Times New Roman" w:eastAsia="Times New Roman" w:hAnsi="Times New Roman"/>
          <w:sz w:val="24"/>
          <w:szCs w:val="24"/>
        </w:rPr>
        <w:t>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7F3058" w:rsidRDefault="007F3058">
      <w:pPr>
        <w:pStyle w:val="aff5"/>
        <w:spacing w:after="0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7F3058" w:rsidRDefault="00872A32">
      <w:pPr>
        <w:pStyle w:val="39"/>
        <w:spacing w:before="0" w:after="0" w:line="360" w:lineRule="auto"/>
      </w:pPr>
      <w:bookmarkStart w:id="17" w:name="_Toc487462035"/>
      <w:bookmarkEnd w:id="17"/>
      <w:r>
        <w:t xml:space="preserve">2.2.1. Содержание </w:t>
      </w:r>
      <w:r>
        <w:t>образовательной деятельности с детьми дошкольного возраста с задержкой психического развития</w:t>
      </w:r>
    </w:p>
    <w:p w:rsidR="007F3058" w:rsidRDefault="00872A32">
      <w:pPr>
        <w:pStyle w:val="4P0"/>
      </w:pPr>
      <w:bookmarkStart w:id="18" w:name="__RefHeading__7847_919936705"/>
      <w:bookmarkStart w:id="19" w:name="_Toc487462036"/>
      <w:bookmarkEnd w:id="18"/>
      <w:bookmarkEnd w:id="19"/>
      <w:r>
        <w:t>2.2.1.1. Социально-коммуникативное развитие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 в соответствии с ФГОС ДО направлено на: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- усвоение норм и ценностей, принятых в общ</w:t>
      </w:r>
      <w:r>
        <w:rPr>
          <w:sz w:val="24"/>
          <w:szCs w:val="24"/>
        </w:rPr>
        <w:t xml:space="preserve">естве, включая моральные и нравственные ценности; 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- развитие общения и взаимодействия ребенка со сверстниками и взрослыми;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социального и эмоционального </w:t>
      </w:r>
      <w:r>
        <w:rPr>
          <w:sz w:val="24"/>
          <w:szCs w:val="24"/>
        </w:rPr>
        <w:t xml:space="preserve"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- становл</w:t>
      </w:r>
      <w:r>
        <w:rPr>
          <w:sz w:val="24"/>
          <w:szCs w:val="24"/>
        </w:rPr>
        <w:t xml:space="preserve">ение самостоятельности, целенаправленности и саморегуляции собственных действий;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формирование основ безопасного поведения в быту, социуме, природе.</w:t>
      </w:r>
    </w:p>
    <w:p w:rsidR="007F3058" w:rsidRDefault="00872A32">
      <w:pPr>
        <w:rPr>
          <w:sz w:val="24"/>
          <w:szCs w:val="24"/>
        </w:rPr>
      </w:pPr>
      <w:r>
        <w:rPr>
          <w:b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7F3058" w:rsidRDefault="00872A32">
      <w:pPr>
        <w:numPr>
          <w:ilvl w:val="0"/>
          <w:numId w:val="33"/>
        </w:numPr>
        <w:tabs>
          <w:tab w:val="clear" w:pos="72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Социализация, развитие общения, нравственн</w:t>
      </w:r>
      <w:r>
        <w:rPr>
          <w:sz w:val="24"/>
          <w:szCs w:val="24"/>
        </w:rPr>
        <w:t>ое и патриотическое воспитание.</w:t>
      </w:r>
    </w:p>
    <w:p w:rsidR="007F3058" w:rsidRDefault="00872A32">
      <w:pPr>
        <w:numPr>
          <w:ilvl w:val="0"/>
          <w:numId w:val="33"/>
        </w:numPr>
        <w:tabs>
          <w:tab w:val="clear" w:pos="72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в семье и сообществе.</w:t>
      </w:r>
    </w:p>
    <w:p w:rsidR="007F3058" w:rsidRDefault="00872A32">
      <w:pPr>
        <w:numPr>
          <w:ilvl w:val="0"/>
          <w:numId w:val="33"/>
        </w:numPr>
        <w:tabs>
          <w:tab w:val="clear" w:pos="72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Самообслуживание, самостоятельность, трудовое воспитание.</w:t>
      </w:r>
    </w:p>
    <w:p w:rsidR="007F3058" w:rsidRDefault="00872A32">
      <w:pPr>
        <w:numPr>
          <w:ilvl w:val="0"/>
          <w:numId w:val="33"/>
        </w:numPr>
        <w:tabs>
          <w:tab w:val="clear" w:pos="720"/>
          <w:tab w:val="left" w:pos="1134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Формирование основ безопасного поведения</w:t>
      </w:r>
      <w:r>
        <w:rPr>
          <w:b/>
          <w:sz w:val="24"/>
          <w:szCs w:val="24"/>
        </w:rPr>
        <w:t>.</w:t>
      </w:r>
    </w:p>
    <w:p w:rsidR="007F3058" w:rsidRDefault="00872A3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7F3058" w:rsidRDefault="00872A32">
      <w:pPr>
        <w:widowControl w:val="0"/>
        <w:numPr>
          <w:ilvl w:val="0"/>
          <w:numId w:val="22"/>
        </w:numPr>
        <w:tabs>
          <w:tab w:val="left" w:pos="1130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>развива</w:t>
      </w:r>
      <w:r>
        <w:rPr>
          <w:rFonts w:eastAsia="Times New Roman"/>
          <w:i/>
          <w:iCs/>
          <w:sz w:val="24"/>
          <w:szCs w:val="24"/>
        </w:rPr>
        <w:t xml:space="preserve">ть общение и игровую деятельность: </w:t>
      </w:r>
      <w:r>
        <w:rPr>
          <w:rStyle w:val="c11"/>
          <w:rFonts w:eastAsia="SimSun"/>
        </w:rPr>
        <w:t>создавать условия для позитивной социализации и развития инициативы ребенка на основе сотрудничества со взрослыми и сверстниками; формировать умения и навыки общения со сверстниками в игровой деятельности; развивать комму</w:t>
      </w:r>
      <w:r>
        <w:rPr>
          <w:rStyle w:val="c11"/>
          <w:rFonts w:eastAsia="SimSun"/>
        </w:rPr>
        <w:t>никативные способности дошкольников;</w:t>
      </w:r>
    </w:p>
    <w:p w:rsidR="007F3058" w:rsidRDefault="00872A32">
      <w:pPr>
        <w:widowControl w:val="0"/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>
        <w:rPr>
          <w:rFonts w:eastAsia="Times New Roman"/>
          <w:sz w:val="24"/>
          <w:szCs w:val="24"/>
        </w:rPr>
        <w:t>поддерживать доброжелательное отношение детей друг к другу и положительное взаимодействие детей друг с другом в разных</w:t>
      </w:r>
      <w:r>
        <w:rPr>
          <w:rFonts w:eastAsia="Times New Roman"/>
          <w:sz w:val="24"/>
          <w:szCs w:val="24"/>
        </w:rPr>
        <w:t xml:space="preserve"> видах деятельности; </w:t>
      </w:r>
    </w:p>
    <w:p w:rsidR="007F3058" w:rsidRDefault="00872A32">
      <w:pPr>
        <w:widowControl w:val="0"/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формировать</w:t>
      </w:r>
      <w:r>
        <w:rPr>
          <w:rFonts w:eastAsia="Times New Roman"/>
          <w:i/>
          <w:iCs/>
          <w:sz w:val="24"/>
          <w:szCs w:val="24"/>
        </w:rPr>
        <w:t xml:space="preserve"> основы нравственной культуры;</w:t>
      </w:r>
    </w:p>
    <w:p w:rsidR="007F3058" w:rsidRDefault="00872A32">
      <w:pPr>
        <w:widowControl w:val="0"/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гендерную, семейную, гражданскую принадлежности: </w:t>
      </w:r>
      <w:r>
        <w:rPr>
          <w:rFonts w:eastAsia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7F3058" w:rsidRDefault="00872A32">
      <w:pPr>
        <w:widowControl w:val="0"/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готовность к усвоению социокультурных и духовно-нравственных ценностей </w:t>
      </w:r>
      <w:r>
        <w:rPr>
          <w:rFonts w:eastAsia="Times New Roman"/>
          <w:sz w:val="24"/>
          <w:szCs w:val="24"/>
        </w:rPr>
        <w:t>с учетом этнокультурной ситуации развития детей.</w:t>
      </w:r>
    </w:p>
    <w:p w:rsidR="007F3058" w:rsidRDefault="00872A32">
      <w:pPr>
        <w:tabs>
          <w:tab w:val="left" w:pos="709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 дошкольного возраста:</w:t>
      </w:r>
    </w:p>
    <w:p w:rsidR="007F3058" w:rsidRDefault="00872A32">
      <w:pPr>
        <w:numPr>
          <w:ilvl w:val="0"/>
          <w:numId w:val="25"/>
        </w:numPr>
        <w:tabs>
          <w:tab w:val="left" w:pos="1111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>обеспечивать адаптивную среду образования</w:t>
      </w:r>
      <w:r>
        <w:rPr>
          <w:rStyle w:val="c11"/>
          <w:rFonts w:eastAsia="SimSun"/>
        </w:rPr>
        <w:t>, способствующую</w:t>
      </w:r>
      <w:r>
        <w:rPr>
          <w:rStyle w:val="c11"/>
          <w:rFonts w:eastAsia="SimSun"/>
        </w:rPr>
        <w:t xml:space="preserve"> освоению образовательной программы детьми с ЗПР;</w:t>
      </w:r>
    </w:p>
    <w:p w:rsidR="007F3058" w:rsidRDefault="00872A32">
      <w:pPr>
        <w:numPr>
          <w:ilvl w:val="0"/>
          <w:numId w:val="25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7F3058" w:rsidRDefault="00872A32">
      <w:pPr>
        <w:numPr>
          <w:ilvl w:val="0"/>
          <w:numId w:val="25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мотивационно-потребностный, когнитивно-интеллектуальный, деятельностный компон</w:t>
      </w:r>
      <w:r>
        <w:rPr>
          <w:rFonts w:eastAsia="Times New Roman"/>
          <w:iCs/>
          <w:sz w:val="24"/>
          <w:szCs w:val="24"/>
        </w:rPr>
        <w:t>енты культуры социальных отношений;</w:t>
      </w:r>
    </w:p>
    <w:p w:rsidR="007F3058" w:rsidRDefault="00872A32">
      <w:pPr>
        <w:numPr>
          <w:ilvl w:val="0"/>
          <w:numId w:val="25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7F3058" w:rsidRDefault="00872A32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Содержание социально-коммуникативного развития направлено на:</w:t>
      </w:r>
    </w:p>
    <w:p w:rsidR="007F3058" w:rsidRDefault="00872A32">
      <w:pPr>
        <w:pStyle w:val="aff5"/>
        <w:numPr>
          <w:ilvl w:val="0"/>
          <w:numId w:val="10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поддержку </w:t>
      </w:r>
      <w:r>
        <w:rPr>
          <w:rFonts w:ascii="Times New Roman" w:eastAsia="Times New Roman" w:hAnsi="Times New Roman"/>
          <w:sz w:val="24"/>
          <w:szCs w:val="24"/>
        </w:rPr>
        <w:t>спонтанной игры детей, ее обогащение, обеспечение игрового времени и пространства;</w:t>
      </w:r>
    </w:p>
    <w:p w:rsidR="007F3058" w:rsidRDefault="00872A32">
      <w:pPr>
        <w:pStyle w:val="aff5"/>
        <w:numPr>
          <w:ilvl w:val="0"/>
          <w:numId w:val="10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7F3058" w:rsidRDefault="00872A32">
      <w:pPr>
        <w:pStyle w:val="aff5"/>
        <w:numPr>
          <w:ilvl w:val="0"/>
          <w:numId w:val="10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развитие общения и адекватного взаимодействия ребенка со взрослыми и сверстникам</w:t>
      </w:r>
      <w:r>
        <w:rPr>
          <w:rFonts w:ascii="Times New Roman" w:eastAsia="Times New Roman" w:hAnsi="Times New Roman"/>
          <w:sz w:val="24"/>
          <w:szCs w:val="24"/>
        </w:rPr>
        <w:t xml:space="preserve">и; </w:t>
      </w:r>
    </w:p>
    <w:p w:rsidR="007F3058" w:rsidRDefault="00872A32">
      <w:pPr>
        <w:pStyle w:val="aff5"/>
        <w:numPr>
          <w:ilvl w:val="0"/>
          <w:numId w:val="10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7F3058" w:rsidRDefault="00872A32">
      <w:pPr>
        <w:pStyle w:val="aff5"/>
        <w:numPr>
          <w:ilvl w:val="0"/>
          <w:numId w:val="10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основ нравственной культуры, усвоение норм и ценностей, принятых в об</w:t>
      </w:r>
      <w:r>
        <w:rPr>
          <w:rFonts w:ascii="Times New Roman" w:eastAsia="Times New Roman" w:hAnsi="Times New Roman"/>
          <w:sz w:val="24"/>
          <w:szCs w:val="24"/>
        </w:rPr>
        <w:t>ществе, включая моральные и нравственные;</w:t>
      </w:r>
    </w:p>
    <w:p w:rsidR="007F3058" w:rsidRDefault="00872A32">
      <w:pPr>
        <w:pStyle w:val="aff5"/>
        <w:numPr>
          <w:ilvl w:val="0"/>
          <w:numId w:val="10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</w:t>
      </w:r>
      <w:r>
        <w:rPr>
          <w:rFonts w:ascii="Times New Roman" w:eastAsia="Times New Roman" w:hAnsi="Times New Roman"/>
          <w:sz w:val="24"/>
          <w:szCs w:val="24"/>
        </w:rPr>
        <w:t>зии стран и народов мира.</w:t>
      </w:r>
    </w:p>
    <w:p w:rsidR="007F3058" w:rsidRDefault="00872A32">
      <w:pPr>
        <w:pStyle w:val="aff5"/>
        <w:spacing w:after="0"/>
        <w:ind w:left="0" w:firstLine="709"/>
      </w:pPr>
      <w:r>
        <w:rPr>
          <w:rFonts w:ascii="Times New Roman" w:eastAsia="Times New Roman" w:hAnsi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tabs>
          <w:tab w:val="left" w:pos="851"/>
          <w:tab w:val="left" w:pos="1147"/>
        </w:tabs>
        <w:rPr>
          <w:rStyle w:val="85pt0pt"/>
          <w:rFonts w:eastAsia="SimSun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Обладает высокой коммуникативной активностью. Включается в сотрудничество со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7F3058" w:rsidRDefault="00872A32">
      <w:pPr>
        <w:tabs>
          <w:tab w:val="left" w:pos="851"/>
          <w:tab w:val="left" w:pos="1147"/>
        </w:tabs>
        <w:rPr>
          <w:rStyle w:val="85pt0pt"/>
          <w:rFonts w:eastAsia="SimSun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>2. П</w:t>
      </w: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 xml:space="preserve">риобщение к элементарным общепринятым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Доброжелательно относится к товарищам, откликается на эмоции близких людей и друзей. Может пожалеть сверстника, обнять его, помочь, уме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ет делиться. Управляет своими чувствами (проявлениями огорчения). Выражает свои эмоции (радость, восторг, удивление, удовольствие, огорчение, обиду, грусть и др.) с помощью речи, жестов, мимики. Имеет представления о том, что хорошо и можно, а что нельзя и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 xml:space="preserve"> плохо, может оценивать хорошие и плохие поступки, их анализировать. Самостоятельно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lastRenderedPageBreak/>
        <w:t>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ращаться с просьбой и благодарить, примиряться и извиняться. Инициативен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7F3058" w:rsidRDefault="00872A32">
      <w:pPr>
        <w:tabs>
          <w:tab w:val="left" w:pos="851"/>
          <w:tab w:val="left" w:pos="1147"/>
        </w:tabs>
        <w:rPr>
          <w:rStyle w:val="85pt0pt"/>
          <w:rFonts w:eastAsia="SimSun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>3. Формирование гендерной, семейн</w:t>
      </w: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 xml:space="preserve">ой, гражданской принадлежности.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 xml:space="preserve">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 xml:space="preserve">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</w:t>
      </w:r>
      <w:r>
        <w:rPr>
          <w:rFonts w:eastAsia="Times New Roman"/>
          <w:b/>
          <w:i/>
          <w:sz w:val="24"/>
          <w:szCs w:val="24"/>
        </w:rPr>
        <w:t>)</w:t>
      </w:r>
    </w:p>
    <w:p w:rsidR="007F3058" w:rsidRDefault="00872A32">
      <w:pPr>
        <w:tabs>
          <w:tab w:val="left" w:pos="851"/>
          <w:tab w:val="left" w:pos="1147"/>
        </w:tabs>
        <w:rPr>
          <w:rStyle w:val="85pt0pt"/>
          <w:rFonts w:eastAsia="SimSun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Активно общается со взрослыми на уровне внеситуативно-познавательного общения, способен к внеситуативно-личностному общению. Самостоятельно придумывает новые и оригинальные сюжеты игр, творчески интерпретируя п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ует соблюдение правил другими детьми (может возмутиться несправедливостью, нарушением правил, пожаловаться воспитателю).</w:t>
      </w:r>
    </w:p>
    <w:p w:rsidR="007F3058" w:rsidRDefault="00872A32">
      <w:pPr>
        <w:tabs>
          <w:tab w:val="left" w:pos="851"/>
          <w:tab w:val="left" w:pos="1147"/>
        </w:tabs>
        <w:rPr>
          <w:rStyle w:val="85pt0pt"/>
          <w:rFonts w:eastAsia="SimSun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 xml:space="preserve">2. Приобщение к элементарным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Знает правила поведения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 xml:space="preserve">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lastRenderedPageBreak/>
        <w:t>объясняет возможные негативные последствия. Чутко реагирует на оценк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и взрослых и других детей.</w:t>
      </w:r>
    </w:p>
    <w:p w:rsidR="007F3058" w:rsidRDefault="00872A32">
      <w:pPr>
        <w:tabs>
          <w:tab w:val="left" w:pos="851"/>
          <w:tab w:val="left" w:pos="1147"/>
        </w:tabs>
        <w:rPr>
          <w:rStyle w:val="85pt0pt"/>
          <w:rFonts w:eastAsia="SimSun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i/>
          <w:color w:val="00000A"/>
          <w:spacing w:val="0"/>
          <w:sz w:val="24"/>
          <w:szCs w:val="24"/>
        </w:rPr>
        <w:t xml:space="preserve">3. Формирование гендерной, семейной, гражданской принадлежности.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 xml:space="preserve"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</w:t>
      </w:r>
      <w:r>
        <w:rPr>
          <w:rStyle w:val="85pt0pt"/>
          <w:rFonts w:eastAsia="SimSun"/>
          <w:color w:val="00000A"/>
          <w:spacing w:val="0"/>
          <w:sz w:val="24"/>
          <w:szCs w:val="24"/>
        </w:rPr>
        <w:t>оторыми научными терминами.</w:t>
      </w:r>
    </w:p>
    <w:p w:rsidR="007F3058" w:rsidRDefault="007F3058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7F3058" w:rsidRDefault="00872A32">
      <w:pPr>
        <w:numPr>
          <w:ilvl w:val="0"/>
          <w:numId w:val="6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первичные трудовые умения и навыки: </w:t>
      </w:r>
      <w:r>
        <w:rPr>
          <w:rFonts w:eastAsia="Times New Roman"/>
          <w:sz w:val="24"/>
          <w:szCs w:val="24"/>
        </w:rPr>
        <w:t xml:space="preserve">формировать интерес и способность к самостоятельным действиям с бытовыми предметами-орудиями (ложка, вилка, </w:t>
      </w:r>
      <w:r>
        <w:rPr>
          <w:rFonts w:eastAsia="Times New Roman"/>
          <w:sz w:val="24"/>
          <w:szCs w:val="24"/>
        </w:rPr>
        <w:t>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7F3058" w:rsidRDefault="00872A32">
      <w:pPr>
        <w:numPr>
          <w:ilvl w:val="0"/>
          <w:numId w:val="6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воспитывать ценностное отношение к собственному труду, тру</w:t>
      </w:r>
      <w:r>
        <w:rPr>
          <w:rFonts w:eastAsia="Times New Roman"/>
          <w:i/>
          <w:iCs/>
          <w:sz w:val="24"/>
          <w:szCs w:val="24"/>
        </w:rPr>
        <w:t xml:space="preserve">ду других людей и его результатам: </w:t>
      </w:r>
      <w:r>
        <w:rPr>
          <w:rFonts w:eastAsia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7F3058" w:rsidRDefault="00872A32">
      <w:pPr>
        <w:numPr>
          <w:ilvl w:val="0"/>
          <w:numId w:val="6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формировать первичные представления о труд</w:t>
      </w:r>
      <w:r>
        <w:rPr>
          <w:rFonts w:eastAsia="Times New Roman"/>
          <w:i/>
          <w:iCs/>
          <w:sz w:val="24"/>
          <w:szCs w:val="24"/>
        </w:rPr>
        <w:t xml:space="preserve">е взрослых, его роли в обществе и жизни каждого человека: </w:t>
      </w:r>
      <w:r>
        <w:rPr>
          <w:rFonts w:eastAsia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</w:t>
      </w:r>
      <w:r>
        <w:rPr>
          <w:rFonts w:eastAsia="Times New Roman"/>
          <w:sz w:val="24"/>
          <w:szCs w:val="24"/>
        </w:rPr>
        <w:t>бществе правил и норм поведения, связанных с разными видами и формами труда, в интересах человека, семьи, общества;</w:t>
      </w:r>
    </w:p>
    <w:p w:rsidR="007F3058" w:rsidRDefault="00872A32">
      <w:pPr>
        <w:numPr>
          <w:ilvl w:val="0"/>
          <w:numId w:val="6"/>
        </w:numPr>
        <w:tabs>
          <w:tab w:val="left" w:pos="1102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социального интеллекта </w:t>
      </w:r>
      <w:r>
        <w:rPr>
          <w:rFonts w:eastAsia="Times New Roman"/>
          <w:iCs/>
          <w:sz w:val="24"/>
          <w:szCs w:val="24"/>
        </w:rPr>
        <w:t>на основе разных форм организации трудового воспитания в дошкольной образовательной организации;</w:t>
      </w:r>
    </w:p>
    <w:p w:rsidR="007F3058" w:rsidRDefault="00872A32">
      <w:pPr>
        <w:numPr>
          <w:ilvl w:val="0"/>
          <w:numId w:val="6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формировани</w:t>
      </w:r>
      <w:r>
        <w:rPr>
          <w:rFonts w:eastAsia="Times New Roman"/>
          <w:i/>
          <w:iCs/>
          <w:sz w:val="24"/>
          <w:szCs w:val="24"/>
        </w:rPr>
        <w:t xml:space="preserve">е представлений о социокультурных ценностях </w:t>
      </w:r>
      <w:r>
        <w:rPr>
          <w:rFonts w:eastAsia="Times New Roman"/>
          <w:iCs/>
          <w:sz w:val="24"/>
          <w:szCs w:val="24"/>
        </w:rPr>
        <w:t>нашего народа, об отечественных традициях и праздниках, связанных с организаций труда и отдыха</w:t>
      </w:r>
      <w:r>
        <w:rPr>
          <w:rFonts w:eastAsia="Times New Roman"/>
          <w:sz w:val="24"/>
          <w:szCs w:val="24"/>
        </w:rPr>
        <w:t xml:space="preserve"> людей.</w:t>
      </w:r>
    </w:p>
    <w:p w:rsidR="007F3058" w:rsidRDefault="00872A3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7F3058" w:rsidRDefault="00872A32">
      <w:pPr>
        <w:numPr>
          <w:ilvl w:val="0"/>
          <w:numId w:val="6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позитивных установок к различным видам труда и </w:t>
      </w:r>
      <w:r>
        <w:rPr>
          <w:rFonts w:eastAsia="Times New Roman"/>
          <w:iCs/>
          <w:sz w:val="24"/>
          <w:szCs w:val="24"/>
        </w:rPr>
        <w:t>творчества;</w:t>
      </w:r>
    </w:p>
    <w:p w:rsidR="007F3058" w:rsidRDefault="00872A32">
      <w:pPr>
        <w:numPr>
          <w:ilvl w:val="0"/>
          <w:numId w:val="6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7F3058" w:rsidRDefault="00872A32">
      <w:pPr>
        <w:numPr>
          <w:ilvl w:val="0"/>
          <w:numId w:val="6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уважительного </w:t>
      </w:r>
      <w:r>
        <w:rPr>
          <w:rFonts w:eastAsia="Times New Roman"/>
          <w:iCs/>
          <w:sz w:val="24"/>
          <w:szCs w:val="24"/>
        </w:rPr>
        <w:t>отношения к труду взрослых и чувства принадлежности к своей семье и к сообществу детей и взрослых в организации.</w:t>
      </w:r>
    </w:p>
    <w:p w:rsidR="007F3058" w:rsidRDefault="00872A32">
      <w:r>
        <w:rPr>
          <w:rFonts w:eastAsia="Times New Roman"/>
          <w:iCs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</w:t>
      </w:r>
      <w:r>
        <w:rPr>
          <w:rFonts w:eastAsia="Times New Roman"/>
          <w:iCs/>
          <w:sz w:val="24"/>
          <w:szCs w:val="24"/>
        </w:rPr>
        <w:t xml:space="preserve">тся. 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iCs/>
          <w:sz w:val="24"/>
          <w:szCs w:val="24"/>
        </w:rPr>
        <w:t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</w:t>
      </w:r>
      <w:r>
        <w:rPr>
          <w:rFonts w:eastAsia="Times New Roman"/>
          <w:iCs/>
          <w:sz w:val="24"/>
          <w:szCs w:val="24"/>
        </w:rPr>
        <w:t>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</w:t>
      </w:r>
      <w:r>
        <w:rPr>
          <w:rFonts w:eastAsia="Times New Roman"/>
          <w:iCs/>
          <w:sz w:val="24"/>
          <w:szCs w:val="24"/>
        </w:rPr>
        <w:t xml:space="preserve"> работ в природе (на участке, в уголке природы) соответствующими природными закономерностями, потребностями растений и животных. Способен к коллективной деятельности, выполняет обязанности дежурного по столовой, по занятиям, по уголку природы.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Воспитани</w:t>
      </w:r>
      <w:r>
        <w:rPr>
          <w:rFonts w:eastAsia="Times New Roman"/>
          <w:i/>
          <w:iCs/>
          <w:sz w:val="24"/>
          <w:szCs w:val="24"/>
        </w:rPr>
        <w:t xml:space="preserve">е ценностного отношения к собственному труду, труду других людей и его результатам. </w:t>
      </w:r>
      <w:r>
        <w:rPr>
          <w:rFonts w:eastAsia="Times New Roman"/>
          <w:bCs/>
          <w:iCs/>
          <w:sz w:val="24"/>
          <w:szCs w:val="24"/>
        </w:rPr>
        <w:t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</w:t>
      </w:r>
      <w:r>
        <w:rPr>
          <w:rFonts w:eastAsia="Times New Roman"/>
          <w:bCs/>
          <w:iCs/>
          <w:sz w:val="24"/>
          <w:szCs w:val="24"/>
        </w:rPr>
        <w:t>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</w:t>
      </w:r>
      <w:r>
        <w:rPr>
          <w:rFonts w:eastAsia="Times New Roman"/>
          <w:bCs/>
          <w:iCs/>
          <w:sz w:val="24"/>
          <w:szCs w:val="24"/>
        </w:rPr>
        <w:t>терес к некоторым профессиям. Мечтает об одной из них.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</w:t>
      </w:r>
      <w:r>
        <w:rPr>
          <w:rFonts w:eastAsia="Times New Roman"/>
          <w:iCs/>
          <w:sz w:val="24"/>
          <w:szCs w:val="24"/>
        </w:rPr>
        <w:t xml:space="preserve">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</w:t>
      </w:r>
      <w:r>
        <w:rPr>
          <w:rFonts w:eastAsia="Times New Roman"/>
          <w:iCs/>
          <w:sz w:val="24"/>
          <w:szCs w:val="24"/>
        </w:rPr>
        <w:lastRenderedPageBreak/>
        <w:t>растениями в уголке природы, поддержи</w:t>
      </w:r>
      <w:r>
        <w:rPr>
          <w:rFonts w:eastAsia="Times New Roman"/>
          <w:iCs/>
          <w:sz w:val="24"/>
          <w:szCs w:val="24"/>
        </w:rPr>
        <w:t>вает порядок в групповой комнате. Имеет представление о культурных традициях труда и отдыха.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>Умеет самостоятельно одеваться и раздеваться, складывать одежду, без</w:t>
      </w:r>
      <w:r>
        <w:rPr>
          <w:rFonts w:eastAsia="Times New Roman"/>
          <w:bCs/>
          <w:iCs/>
          <w:sz w:val="24"/>
          <w:szCs w:val="24"/>
        </w:rPr>
        <w:t xml:space="preserve">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</w:t>
      </w:r>
      <w:r>
        <w:rPr>
          <w:rFonts w:eastAsia="Times New Roman"/>
          <w:bCs/>
          <w:iCs/>
          <w:sz w:val="24"/>
          <w:szCs w:val="24"/>
        </w:rPr>
        <w:t>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</w:t>
      </w:r>
      <w:r>
        <w:rPr>
          <w:rFonts w:eastAsia="Times New Roman"/>
          <w:bCs/>
          <w:iCs/>
          <w:sz w:val="24"/>
          <w:szCs w:val="24"/>
        </w:rPr>
        <w:t>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>Отн</w:t>
      </w:r>
      <w:r>
        <w:rPr>
          <w:rFonts w:eastAsia="Times New Roman"/>
          <w:iCs/>
          <w:sz w:val="24"/>
          <w:szCs w:val="24"/>
        </w:rPr>
        <w:t>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</w:t>
      </w:r>
      <w:r>
        <w:rPr>
          <w:rFonts w:eastAsia="Times New Roman"/>
          <w:iCs/>
          <w:sz w:val="24"/>
          <w:szCs w:val="24"/>
        </w:rPr>
        <w:t>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</w:t>
      </w:r>
      <w:r>
        <w:rPr>
          <w:rFonts w:eastAsia="Times New Roman"/>
          <w:iCs/>
          <w:sz w:val="24"/>
          <w:szCs w:val="24"/>
        </w:rPr>
        <w:t xml:space="preserve">тниках и взрослых такое качество, как трудолюбие и добросовестное отношение к труду. </w:t>
      </w:r>
      <w:r>
        <w:rPr>
          <w:rFonts w:eastAsia="Times New Roman"/>
          <w:bCs/>
          <w:iCs/>
          <w:sz w:val="24"/>
          <w:szCs w:val="24"/>
        </w:rPr>
        <w:t xml:space="preserve">Говорит о </w:t>
      </w:r>
      <w:r>
        <w:rPr>
          <w:rFonts w:eastAsia="Times New Roman"/>
          <w:iCs/>
          <w:sz w:val="24"/>
          <w:szCs w:val="24"/>
        </w:rPr>
        <w:t>своей будущей жизни, связывая ее с выбором профессии.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>Выч</w:t>
      </w:r>
      <w:r>
        <w:rPr>
          <w:rFonts w:eastAsia="Times New Roman"/>
          <w:bCs/>
          <w:iCs/>
          <w:sz w:val="24"/>
          <w:szCs w:val="24"/>
        </w:rPr>
        <w:t>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</w:t>
      </w:r>
      <w:r>
        <w:rPr>
          <w:rFonts w:eastAsia="Times New Roman"/>
          <w:bCs/>
          <w:iCs/>
          <w:sz w:val="24"/>
          <w:szCs w:val="24"/>
        </w:rPr>
        <w:t xml:space="preserve">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</w:t>
      </w:r>
      <w:r>
        <w:rPr>
          <w:rFonts w:eastAsia="Times New Roman"/>
          <w:bCs/>
          <w:iCs/>
          <w:sz w:val="24"/>
          <w:szCs w:val="24"/>
        </w:rPr>
        <w:t>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</w:t>
      </w:r>
      <w:r>
        <w:rPr>
          <w:rFonts w:eastAsia="Times New Roman"/>
          <w:bCs/>
          <w:iCs/>
          <w:sz w:val="24"/>
          <w:szCs w:val="24"/>
        </w:rPr>
        <w:t xml:space="preserve">тва (цели и содержание видов труда, некоторые </w:t>
      </w:r>
      <w:r>
        <w:rPr>
          <w:rFonts w:eastAsia="Times New Roman"/>
          <w:bCs/>
          <w:iCs/>
          <w:sz w:val="24"/>
          <w:szCs w:val="24"/>
        </w:rPr>
        <w:lastRenderedPageBreak/>
        <w:t>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систематизированные представление о культурных традиция</w:t>
      </w:r>
      <w:r>
        <w:rPr>
          <w:rFonts w:eastAsia="Times New Roman"/>
          <w:bCs/>
          <w:iCs/>
          <w:sz w:val="24"/>
          <w:szCs w:val="24"/>
        </w:rPr>
        <w:t>х труда и отдыха.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навыков безопасного поведения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7F3058" w:rsidRDefault="00872A32">
      <w:pPr>
        <w:widowControl w:val="0"/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7F3058" w:rsidRDefault="00872A32">
      <w:pPr>
        <w:widowControl w:val="0"/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правилам безопасного для человека и мира природы поведения, форм</w:t>
      </w:r>
      <w:r>
        <w:rPr>
          <w:rFonts w:eastAsia="Times New Roman"/>
          <w:sz w:val="24"/>
          <w:szCs w:val="24"/>
        </w:rPr>
        <w:t>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7F3058" w:rsidRDefault="00872A32">
      <w:pPr>
        <w:widowControl w:val="0"/>
        <w:numPr>
          <w:ilvl w:val="0"/>
          <w:numId w:val="7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7F3058" w:rsidRDefault="00872A32">
      <w:pPr>
        <w:widowControl w:val="0"/>
        <w:numPr>
          <w:ilvl w:val="0"/>
          <w:numId w:val="7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</w:t>
      </w:r>
      <w:r>
        <w:rPr>
          <w:rFonts w:eastAsia="Times New Roman"/>
          <w:sz w:val="24"/>
          <w:szCs w:val="24"/>
        </w:rPr>
        <w:t>ние осторожного и осмотрительного отношения к потенциально опасным для человека и мира природы ситуациям.</w:t>
      </w:r>
    </w:p>
    <w:p w:rsidR="007F3058" w:rsidRDefault="00872A32">
      <w:pPr>
        <w:widowControl w:val="0"/>
        <w:tabs>
          <w:tab w:val="left" w:pos="709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7F3058" w:rsidRDefault="00872A32">
      <w:pPr>
        <w:widowControl w:val="0"/>
        <w:numPr>
          <w:ilvl w:val="0"/>
          <w:numId w:val="7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</w:t>
      </w:r>
      <w:r>
        <w:rPr>
          <w:rFonts w:eastAsia="Times New Roman"/>
          <w:sz w:val="24"/>
          <w:szCs w:val="24"/>
        </w:rPr>
        <w:t xml:space="preserve"> и поведения;</w:t>
      </w:r>
    </w:p>
    <w:p w:rsidR="007F3058" w:rsidRDefault="00872A32">
      <w:pPr>
        <w:widowControl w:val="0"/>
        <w:numPr>
          <w:ilvl w:val="0"/>
          <w:numId w:val="7"/>
        </w:numPr>
        <w:tabs>
          <w:tab w:val="left" w:pos="1111"/>
        </w:tabs>
        <w:ind w:left="0" w:firstLine="709"/>
      </w:pPr>
      <w:r>
        <w:rPr>
          <w:rFonts w:eastAsia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bCs/>
          <w:sz w:val="24"/>
          <w:szCs w:val="24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</w:t>
      </w:r>
      <w:r>
        <w:rPr>
          <w:rFonts w:eastAsia="Times New Roman"/>
          <w:bCs/>
          <w:sz w:val="24"/>
          <w:szCs w:val="24"/>
        </w:rPr>
        <w:t xml:space="preserve">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</w:t>
      </w:r>
      <w:r>
        <w:rPr>
          <w:rFonts w:eastAsia="Times New Roman"/>
          <w:bCs/>
          <w:sz w:val="24"/>
          <w:szCs w:val="24"/>
        </w:rPr>
        <w:t>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</w:t>
      </w:r>
      <w:r>
        <w:rPr>
          <w:rFonts w:eastAsia="Times New Roman"/>
          <w:i/>
          <w:sz w:val="24"/>
          <w:szCs w:val="24"/>
        </w:rPr>
        <w:t>Приобщение к правилам безопасного для чело</w:t>
      </w:r>
      <w:r>
        <w:rPr>
          <w:rFonts w:eastAsia="Times New Roman"/>
          <w:i/>
          <w:sz w:val="24"/>
          <w:szCs w:val="24"/>
        </w:rPr>
        <w:t xml:space="preserve">века и окружающего мира природы поведения. </w:t>
      </w:r>
      <w:r>
        <w:rPr>
          <w:rFonts w:eastAsia="Times New Roman"/>
          <w:bCs/>
          <w:sz w:val="24"/>
          <w:szCs w:val="24"/>
        </w:rPr>
        <w:t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</w:t>
      </w:r>
      <w:r>
        <w:rPr>
          <w:rFonts w:eastAsia="Times New Roman"/>
          <w:bCs/>
          <w:sz w:val="24"/>
          <w:szCs w:val="24"/>
        </w:rPr>
        <w:t xml:space="preserve">ий; участвует в подвижных </w:t>
      </w:r>
      <w:r>
        <w:rPr>
          <w:rFonts w:eastAsia="Times New Roman"/>
          <w:bCs/>
          <w:sz w:val="24"/>
          <w:szCs w:val="24"/>
        </w:rPr>
        <w:lastRenderedPageBreak/>
        <w:t>играх; при небольшой помощи взрослого способен контролировать состояние своего организма, физических и эмоциональных перегрузок. При утомлении и переутомлении сообщает воспитателю. Ребенок называет способы самостраховки при выполн</w:t>
      </w:r>
      <w:r>
        <w:rPr>
          <w:rFonts w:eastAsia="Times New Roman"/>
          <w:bCs/>
          <w:sz w:val="24"/>
          <w:szCs w:val="24"/>
        </w:rPr>
        <w:t xml:space="preserve">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</w:t>
      </w:r>
      <w:r>
        <w:rPr>
          <w:rFonts w:eastAsia="Times New Roman"/>
          <w:bCs/>
          <w:sz w:val="24"/>
          <w:szCs w:val="24"/>
        </w:rPr>
        <w:t>помощи и самопомощи в опасных ситуациях.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bCs/>
          <w:sz w:val="24"/>
          <w:szCs w:val="24"/>
        </w:rPr>
        <w:t>Демонстрирует знания о правилах дорожного движения и поведения на улице и причинах появлени</w:t>
      </w:r>
      <w:r>
        <w:rPr>
          <w:rFonts w:eastAsia="Times New Roman"/>
          <w:bCs/>
          <w:sz w:val="24"/>
          <w:szCs w:val="24"/>
        </w:rPr>
        <w:t>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</w:t>
      </w:r>
      <w:r>
        <w:rPr>
          <w:rFonts w:eastAsia="Times New Roman"/>
          <w:bCs/>
          <w:sz w:val="24"/>
          <w:szCs w:val="24"/>
        </w:rPr>
        <w:t>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4. Формирование осторожного и осмотрительного отношения к потенциально опасным для челов</w:t>
      </w:r>
      <w:r>
        <w:rPr>
          <w:rFonts w:eastAsia="Times New Roman"/>
          <w:i/>
          <w:sz w:val="24"/>
          <w:szCs w:val="24"/>
        </w:rPr>
        <w:t xml:space="preserve">ека и окружающего мира природы ситуациям. </w:t>
      </w:r>
      <w:r>
        <w:rPr>
          <w:rFonts w:eastAsia="Times New Roman"/>
          <w:sz w:val="24"/>
          <w:szCs w:val="24"/>
        </w:rPr>
        <w:t xml:space="preserve"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</w:t>
      </w:r>
      <w:r>
        <w:rPr>
          <w:rFonts w:eastAsia="Times New Roman"/>
          <w:sz w:val="24"/>
          <w:szCs w:val="24"/>
        </w:rPr>
        <w:t>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</w:t>
      </w:r>
      <w:r>
        <w:rPr>
          <w:rFonts w:eastAsia="Times New Roman"/>
          <w:sz w:val="24"/>
          <w:szCs w:val="24"/>
        </w:rPr>
        <w:t>ирует навыки культуры поведения в природе, бережное отношение к растениям и животным.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 лет)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>Ребенок име</w:t>
      </w:r>
      <w:r>
        <w:rPr>
          <w:rFonts w:eastAsia="Times New Roman"/>
          <w:sz w:val="24"/>
          <w:szCs w:val="24"/>
        </w:rPr>
        <w:t>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о способах безопасного поведения в некоторых ста</w:t>
      </w:r>
      <w:r>
        <w:rPr>
          <w:rFonts w:eastAsia="Times New Roman"/>
          <w:sz w:val="24"/>
          <w:szCs w:val="24"/>
        </w:rPr>
        <w:t>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</w:t>
      </w:r>
      <w:r>
        <w:rPr>
          <w:rFonts w:eastAsia="Times New Roman"/>
          <w:sz w:val="24"/>
          <w:szCs w:val="24"/>
        </w:rPr>
        <w:t xml:space="preserve">сных ситуациях; знает номера телефонов, по </w:t>
      </w:r>
      <w:r>
        <w:rPr>
          <w:rFonts w:eastAsia="Times New Roman"/>
          <w:sz w:val="24"/>
          <w:szCs w:val="24"/>
        </w:rPr>
        <w:lastRenderedPageBreak/>
        <w:t>которым можно сообщить о возникновении опасной ситуации;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</w:t>
      </w:r>
      <w:r>
        <w:rPr>
          <w:rFonts w:eastAsia="Times New Roman"/>
          <w:sz w:val="24"/>
          <w:szCs w:val="24"/>
        </w:rPr>
        <w:t xml:space="preserve">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</w:t>
      </w:r>
      <w:r>
        <w:rPr>
          <w:rFonts w:eastAsia="Times New Roman"/>
          <w:sz w:val="24"/>
          <w:szCs w:val="24"/>
        </w:rPr>
        <w:t>льного поведения для охраны своей жизни и здоровья.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</w:t>
      </w:r>
      <w:r>
        <w:rPr>
          <w:rFonts w:eastAsia="Times New Roman"/>
          <w:sz w:val="24"/>
          <w:szCs w:val="24"/>
        </w:rPr>
        <w:t xml:space="preserve"> правил безопасного поведения в стандартных опасных ситуациях.</w:t>
      </w:r>
      <w:r>
        <w:rPr>
          <w:rFonts w:eastAsia="Times New Roman"/>
          <w:bCs/>
          <w:sz w:val="24"/>
          <w:szCs w:val="24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</w:t>
      </w:r>
      <w:r>
        <w:rPr>
          <w:rFonts w:eastAsia="Times New Roman"/>
          <w:bCs/>
          <w:sz w:val="24"/>
          <w:szCs w:val="24"/>
        </w:rPr>
        <w:t>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самостраховки при выполнении сложных физических</w:t>
      </w:r>
      <w:r>
        <w:rPr>
          <w:rFonts w:eastAsia="Times New Roman"/>
          <w:bCs/>
          <w:sz w:val="24"/>
          <w:szCs w:val="24"/>
        </w:rPr>
        <w:t xml:space="preserve">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</w:t>
      </w:r>
      <w:r>
        <w:rPr>
          <w:rFonts w:eastAsia="Times New Roman"/>
          <w:bCs/>
          <w:sz w:val="24"/>
          <w:szCs w:val="24"/>
        </w:rPr>
        <w:t>пасных ситуациях.</w:t>
      </w:r>
      <w:r>
        <w:rPr>
          <w:rFonts w:eastAsia="Times New Roman"/>
          <w:sz w:val="24"/>
          <w:szCs w:val="24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</w:t>
      </w:r>
      <w:r>
        <w:rPr>
          <w:rFonts w:eastAsia="Times New Roman"/>
          <w:sz w:val="24"/>
          <w:szCs w:val="24"/>
        </w:rPr>
        <w:t>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Демонстрирует знания о правилах доро</w:t>
      </w:r>
      <w:r>
        <w:rPr>
          <w:rFonts w:eastAsia="Times New Roman"/>
          <w:sz w:val="24"/>
          <w:szCs w:val="24"/>
        </w:rPr>
        <w:t>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</w:t>
      </w:r>
      <w:r>
        <w:rPr>
          <w:rFonts w:eastAsia="Times New Roman"/>
          <w:sz w:val="24"/>
          <w:szCs w:val="24"/>
        </w:rPr>
        <w:t>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 катание в зависимости от сезон</w:t>
      </w:r>
      <w:r>
        <w:rPr>
          <w:rFonts w:eastAsia="Times New Roman"/>
          <w:sz w:val="24"/>
          <w:szCs w:val="24"/>
        </w:rPr>
        <w:t xml:space="preserve">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</w:t>
      </w:r>
      <w:r>
        <w:rPr>
          <w:rFonts w:eastAsia="Times New Roman"/>
          <w:sz w:val="24"/>
          <w:szCs w:val="24"/>
        </w:rPr>
        <w:lastRenderedPageBreak/>
        <w:t>обстановке дороги. Знает и соблю</w:t>
      </w:r>
      <w:r>
        <w:rPr>
          <w:rFonts w:eastAsia="Times New Roman"/>
          <w:sz w:val="24"/>
          <w:szCs w:val="24"/>
        </w:rPr>
        <w:t>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</w:t>
      </w:r>
      <w:r>
        <w:rPr>
          <w:rFonts w:eastAsia="Times New Roman"/>
          <w:sz w:val="24"/>
          <w:szCs w:val="24"/>
        </w:rPr>
        <w:t xml:space="preserve"> поведения в общественном транспорте, в метро.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Демонстрирует знания основ безопасности для окружающего мира природы, бережного</w:t>
      </w:r>
      <w:r>
        <w:rPr>
          <w:rFonts w:eastAsia="Times New Roman"/>
          <w:sz w:val="24"/>
          <w:szCs w:val="24"/>
        </w:rPr>
        <w:t xml:space="preserve">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</w:t>
      </w:r>
      <w:r>
        <w:rPr>
          <w:rFonts w:eastAsia="Times New Roman"/>
          <w:sz w:val="24"/>
          <w:szCs w:val="24"/>
        </w:rPr>
        <w:t>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природы ситуаций: загрязнение воздуха, воды, вырубка деревьев, лесные пожары; о прав</w:t>
      </w:r>
      <w:r>
        <w:rPr>
          <w:rFonts w:eastAsia="Times New Roman"/>
          <w:sz w:val="24"/>
          <w:szCs w:val="24"/>
        </w:rPr>
        <w:t>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</w:t>
      </w:r>
      <w:r>
        <w:rPr>
          <w:rFonts w:eastAsia="Times New Roman"/>
          <w:sz w:val="24"/>
          <w:szCs w:val="24"/>
        </w:rPr>
        <w:t>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 выключать свет, если выходишь, закрывать кран с водой, дверь для сохранения в помещении тепла</w:t>
      </w:r>
      <w:r>
        <w:rPr>
          <w:rFonts w:eastAsia="Times New Roman"/>
          <w:sz w:val="24"/>
          <w:szCs w:val="24"/>
        </w:rPr>
        <w:t>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7F3058" w:rsidRDefault="00872A32">
      <w:pPr>
        <w:pStyle w:val="39"/>
      </w:pPr>
      <w:bookmarkStart w:id="20" w:name="_Toc487462037"/>
      <w:bookmarkEnd w:id="20"/>
      <w:r>
        <w:rPr>
          <w:i/>
        </w:rPr>
        <w:t>2.2.1.2. Познавательное развитие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дошкольного образования определяет цели, з</w:t>
      </w:r>
      <w:r>
        <w:rPr>
          <w:rFonts w:eastAsia="Times New Roman"/>
          <w:sz w:val="24"/>
          <w:szCs w:val="24"/>
        </w:rPr>
        <w:t xml:space="preserve">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7F3058" w:rsidRDefault="00872A32">
      <w:pPr>
        <w:pStyle w:val="aff5"/>
        <w:numPr>
          <w:ilvl w:val="0"/>
          <w:numId w:val="11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сенсорное развитие;</w:t>
      </w:r>
    </w:p>
    <w:p w:rsidR="007F3058" w:rsidRDefault="00872A32">
      <w:pPr>
        <w:pStyle w:val="aff5"/>
        <w:numPr>
          <w:ilvl w:val="0"/>
          <w:numId w:val="11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7F3058" w:rsidRDefault="00872A32">
      <w:pPr>
        <w:pStyle w:val="aff5"/>
        <w:numPr>
          <w:ilvl w:val="0"/>
          <w:numId w:val="11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элементарных математических представ</w:t>
      </w:r>
      <w:r>
        <w:rPr>
          <w:rFonts w:ascii="Times New Roman" w:eastAsia="Times New Roman" w:hAnsi="Times New Roman"/>
          <w:sz w:val="24"/>
          <w:szCs w:val="24"/>
        </w:rPr>
        <w:t>лений;</w:t>
      </w:r>
    </w:p>
    <w:p w:rsidR="007F3058" w:rsidRDefault="00872A32">
      <w:pPr>
        <w:pStyle w:val="aff5"/>
        <w:numPr>
          <w:ilvl w:val="0"/>
          <w:numId w:val="11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целостной картины мира, расширение кругозора.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</w:t>
      </w:r>
      <w:r>
        <w:rPr>
          <w:rFonts w:eastAsia="Times New Roman"/>
          <w:sz w:val="24"/>
          <w:szCs w:val="24"/>
        </w:rPr>
        <w:t xml:space="preserve">интересов. </w:t>
      </w:r>
    </w:p>
    <w:p w:rsidR="007F3058" w:rsidRDefault="00872A3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>
        <w:rPr>
          <w:rFonts w:eastAsia="Times New Roman"/>
          <w:i/>
          <w:sz w:val="24"/>
          <w:szCs w:val="24"/>
        </w:rPr>
        <w:t>сенсорное развитие</w:t>
      </w:r>
      <w:r>
        <w:rPr>
          <w:rFonts w:eastAsia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 xml:space="preserve">развитие познавательно-исследовательской, </w:t>
      </w:r>
      <w:r>
        <w:rPr>
          <w:rFonts w:eastAsia="Times New Roman"/>
          <w:i/>
          <w:sz w:val="24"/>
          <w:szCs w:val="24"/>
        </w:rPr>
        <w:t>предметно-практической деятельности</w:t>
      </w:r>
      <w:r>
        <w:rPr>
          <w:rFonts w:eastAsia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</w:t>
      </w:r>
      <w:r>
        <w:rPr>
          <w:rFonts w:eastAsia="Times New Roman"/>
          <w:sz w:val="24"/>
          <w:szCs w:val="24"/>
        </w:rPr>
        <w:t>льность;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элементарных содержательных представлений</w:t>
      </w:r>
      <w:r>
        <w:rPr>
          <w:rFonts w:eastAsia="Times New Roman"/>
          <w:sz w:val="24"/>
          <w:szCs w:val="24"/>
        </w:rPr>
        <w:t xml:space="preserve">: </w:t>
      </w:r>
      <w:r>
        <w:rPr>
          <w:sz w:val="24"/>
          <w:szCs w:val="24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  <w:r>
        <w:rPr>
          <w:rFonts w:eastAsia="Times New Roman"/>
          <w:sz w:val="24"/>
          <w:szCs w:val="24"/>
        </w:rPr>
        <w:t>формировать первичные</w:t>
      </w:r>
      <w:r>
        <w:rPr>
          <w:rFonts w:eastAsia="Times New Roman"/>
          <w:sz w:val="24"/>
          <w:szCs w:val="24"/>
        </w:rPr>
        <w:t xml:space="preserve"> математические представления;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целостной картины мира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расширение кругозора:</w:t>
      </w:r>
      <w:r>
        <w:rPr>
          <w:rFonts w:eastAsia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</w:t>
      </w:r>
      <w:r>
        <w:rPr>
          <w:rFonts w:eastAsia="Times New Roman"/>
          <w:sz w:val="24"/>
          <w:szCs w:val="24"/>
        </w:rPr>
        <w:t>мерностях; поддержка детской инициативы и самостоятельности в проектной и познавательной деятельностях.</w:t>
      </w:r>
    </w:p>
    <w:p w:rsidR="007F3058" w:rsidRDefault="00872A3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7F3058" w:rsidRDefault="00872A32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системы </w:t>
      </w:r>
      <w:r>
        <w:rPr>
          <w:rFonts w:eastAsia="Times New Roman"/>
          <w:sz w:val="24"/>
          <w:szCs w:val="24"/>
        </w:rPr>
        <w:t>умственных действий, повышающих эффективность образовательной деятельности;</w:t>
      </w:r>
    </w:p>
    <w:p w:rsidR="007F3058" w:rsidRDefault="00872A32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мотивационно-потребностного, когнитивно-интеллектуального, деятельностного компонентов познания;</w:t>
      </w:r>
    </w:p>
    <w:p w:rsidR="007F3058" w:rsidRDefault="00872A32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математических способностей и мыслительных операций у реб</w:t>
      </w:r>
      <w:r>
        <w:rPr>
          <w:rFonts w:eastAsia="Times New Roman"/>
          <w:sz w:val="24"/>
          <w:szCs w:val="24"/>
        </w:rPr>
        <w:t>енка;</w:t>
      </w:r>
    </w:p>
    <w:p w:rsidR="007F3058" w:rsidRDefault="00872A32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познавательной активности, любознательности;</w:t>
      </w:r>
    </w:p>
    <w:p w:rsidR="007F3058" w:rsidRDefault="00872A32">
      <w:pPr>
        <w:tabs>
          <w:tab w:val="left" w:pos="851"/>
        </w:tabs>
        <w:ind w:firstLine="667"/>
      </w:pPr>
      <w:r>
        <w:rPr>
          <w:rFonts w:eastAsia="Times New Roman"/>
          <w:sz w:val="24"/>
          <w:szCs w:val="24"/>
        </w:rPr>
        <w:t>- формирование предпосылок учебной деятельности.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Осваивает сенсорные эталоны: называет цвета спектра, оттенки, некоторые промежуточные цвета</w:t>
      </w:r>
      <w:r>
        <w:rPr>
          <w:rFonts w:eastAsia="Times New Roman"/>
          <w:bCs/>
          <w:iCs/>
          <w:sz w:val="24"/>
          <w:szCs w:val="24"/>
        </w:rPr>
        <w:t xml:space="preserve"> (коричневый, сиреневый), ахроматические цвета (черный, серый, белый), может выстраивать сериационный ряд, оперировать параметрами величины (длина, высота, ширина). Знает и называет геометрические фигуры и тела, используемые в конструировании: шар, куб, пр</w:t>
      </w:r>
      <w:r>
        <w:rPr>
          <w:rFonts w:eastAsia="Times New Roman"/>
          <w:bCs/>
          <w:iCs/>
          <w:sz w:val="24"/>
          <w:szCs w:val="24"/>
        </w:rPr>
        <w:t>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</w:t>
      </w:r>
      <w:r>
        <w:rPr>
          <w:rFonts w:eastAsia="Times New Roman"/>
          <w:bCs/>
          <w:iCs/>
          <w:sz w:val="24"/>
          <w:szCs w:val="24"/>
        </w:rPr>
        <w:t>з них, абстрагируется от другого.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lastRenderedPageBreak/>
        <w:t xml:space="preserve">2. 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</w:t>
      </w:r>
      <w:r>
        <w:rPr>
          <w:rFonts w:eastAsia="Times New Roman"/>
          <w:bCs/>
          <w:iCs/>
          <w:sz w:val="24"/>
          <w:szCs w:val="24"/>
        </w:rPr>
        <w:t>проблемных ситуаций. Может строить предвосхищающие образы наблюдаемых процессов и явлений. У</w:t>
      </w:r>
      <w:r>
        <w:rPr>
          <w:sz w:val="24"/>
          <w:szCs w:val="24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>3. Формирование элемент</w:t>
      </w:r>
      <w:r>
        <w:rPr>
          <w:rFonts w:eastAsia="Times New Roman"/>
          <w:bCs/>
          <w:i/>
          <w:iCs/>
          <w:sz w:val="24"/>
          <w:szCs w:val="24"/>
        </w:rPr>
        <w:t xml:space="preserve">арных математических представлений. </w:t>
      </w:r>
      <w:r>
        <w:rPr>
          <w:sz w:val="24"/>
          <w:szCs w:val="24"/>
        </w:rPr>
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«Который по счету?». Уравнива</w:t>
      </w:r>
      <w:r>
        <w:rPr>
          <w:sz w:val="24"/>
          <w:szCs w:val="24"/>
        </w:rPr>
        <w:t xml:space="preserve">ет неравные группы предметов двумя способами 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</w:t>
      </w:r>
      <w:r>
        <w:rPr>
          <w:sz w:val="24"/>
          <w:szCs w:val="24"/>
        </w:rPr>
        <w:t xml:space="preserve">величины (до 1 до 3) в порядке возрастания, убывания их величины (матрешек строит по росту). Использует </w:t>
      </w:r>
      <w:r>
        <w:rPr>
          <w:rFonts w:eastAsia="Times New Roman"/>
          <w:sz w:val="24"/>
          <w:szCs w:val="24"/>
        </w:rPr>
        <w:t>понятия, обозначающие размерные отношения предметов (красная башенка самая высокая, синяя - пониже, а желтая -   самая низкая. Понимает и называет геоме</w:t>
      </w:r>
      <w:r>
        <w:rPr>
          <w:rFonts w:eastAsia="Times New Roman"/>
          <w:sz w:val="24"/>
          <w:szCs w:val="24"/>
        </w:rPr>
        <w:t xml:space="preserve">трические фигуры и тела: круг, квадрат, треугольник, шар, куб, детали конструктора. </w:t>
      </w:r>
      <w:r>
        <w:rPr>
          <w:sz w:val="24"/>
          <w:szCs w:val="24"/>
        </w:rPr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r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на, под, над, около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Ориентируется на листе бумаги (вверху - внизу, в середине, </w:t>
      </w:r>
      <w:r>
        <w:rPr>
          <w:sz w:val="24"/>
          <w:szCs w:val="24"/>
        </w:rPr>
        <w:br/>
        <w:t>в углу); называет утро, день, вечер, ночь; имеет представление о смене частей суток. Понимает значения слов вчера, сегодня, завтра.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</w:t>
      </w:r>
      <w:r>
        <w:rPr>
          <w:sz w:val="24"/>
          <w:szCs w:val="24"/>
        </w:rPr>
        <w:t xml:space="preserve">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</w:t>
      </w:r>
      <w:r>
        <w:rPr>
          <w:sz w:val="24"/>
          <w:szCs w:val="24"/>
        </w:rPr>
        <w:t>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</w:t>
      </w:r>
      <w:r>
        <w:rPr>
          <w:sz w:val="24"/>
          <w:szCs w:val="24"/>
        </w:rPr>
        <w:t xml:space="preserve">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</w:t>
      </w:r>
      <w:r>
        <w:rPr>
          <w:sz w:val="24"/>
          <w:szCs w:val="24"/>
        </w:rPr>
        <w:lastRenderedPageBreak/>
        <w:t>Сравнивает растения и животных по разным основаниям, признакам и с</w:t>
      </w:r>
      <w:r>
        <w:rPr>
          <w:sz w:val="24"/>
          <w:szCs w:val="24"/>
        </w:rPr>
        <w:t xml:space="preserve">войствам, относит их к определенным группам: деревья, кусты, травы; грибы; рыбы, птицы, звери, насекомые. Устанавливает признаки отличия и некоторые признаки сходства между ними. Есть представления о неживой природе как среде обитания животных и растений. </w:t>
      </w:r>
      <w:r>
        <w:rPr>
          <w:sz w:val="24"/>
          <w:szCs w:val="24"/>
        </w:rPr>
        <w:t>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</w:t>
      </w:r>
      <w:r>
        <w:rPr>
          <w:sz w:val="24"/>
          <w:szCs w:val="24"/>
        </w:rPr>
        <w:t xml:space="preserve">ообразные ценности природы. При рассматривании иллюстраций, наблюдениях понимает </w:t>
      </w:r>
      <w:r>
        <w:rPr>
          <w:rFonts w:eastAsia="Times New Roman"/>
          <w:bCs/>
          <w:iCs/>
          <w:sz w:val="24"/>
          <w:szCs w:val="24"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7F3058" w:rsidRDefault="007F3058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</w:t>
      </w:r>
      <w:r>
        <w:rPr>
          <w:rFonts w:eastAsia="Times New Roman"/>
          <w:b/>
          <w:i/>
          <w:sz w:val="24"/>
          <w:szCs w:val="24"/>
        </w:rPr>
        <w:t>изни)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>
        <w:rPr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</w:t>
      </w:r>
      <w:r>
        <w:rPr>
          <w:sz w:val="24"/>
          <w:szCs w:val="24"/>
        </w:rPr>
        <w:t xml:space="preserve">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>
        <w:rPr>
          <w:rFonts w:eastAsia="Times New Roman"/>
          <w:bCs/>
          <w:iCs/>
          <w:sz w:val="24"/>
          <w:szCs w:val="24"/>
        </w:rPr>
        <w:t>Осуществляет мыслительные операции, оперируя наглядно воспринимаем</w:t>
      </w:r>
      <w:r>
        <w:rPr>
          <w:rFonts w:eastAsia="Times New Roman"/>
          <w:bCs/>
          <w:iCs/>
          <w:sz w:val="24"/>
          <w:szCs w:val="24"/>
        </w:rPr>
        <w:t xml:space="preserve">ыми признаками, сам объясняет принцип классификации, исключения лишнего, сериационных отношений. Сравнивает элементы сериационного ряда по длине, ширине, высоте, толщине. Осваивает параметры величины и сравнительные степени прилагательных (длиннее – самый </w:t>
      </w:r>
      <w:r>
        <w:rPr>
          <w:rFonts w:eastAsia="Times New Roman"/>
          <w:bCs/>
          <w:iCs/>
          <w:sz w:val="24"/>
          <w:szCs w:val="24"/>
        </w:rPr>
        <w:t>длинный).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>Проявляет интерес к окружающему, любит экспериментировать вместе со взрослым. Отражает результаты своего познания в продуктивной и конструктивной деятельности, строя и применяя наглядные м</w:t>
      </w:r>
      <w:r>
        <w:rPr>
          <w:rFonts w:eastAsia="Times New Roman"/>
          <w:bCs/>
          <w:iCs/>
          <w:sz w:val="24"/>
          <w:szCs w:val="24"/>
        </w:rPr>
        <w:t>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>3. Формирование элементарных математическ</w:t>
      </w:r>
      <w:r>
        <w:rPr>
          <w:rFonts w:eastAsia="Times New Roman"/>
          <w:bCs/>
          <w:i/>
          <w:iCs/>
          <w:sz w:val="24"/>
          <w:szCs w:val="24"/>
        </w:rPr>
        <w:t xml:space="preserve">их представлений. </w:t>
      </w:r>
      <w:r>
        <w:rPr>
          <w:sz w:val="24"/>
          <w:szCs w:val="24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</w:t>
      </w:r>
      <w:r>
        <w:rPr>
          <w:sz w:val="24"/>
          <w:szCs w:val="24"/>
        </w:rPr>
        <w:t xml:space="preserve">дке в пределах 10. Соотносит цифру (0-9) и количество предметов. Называет состав чисел в пределах 5 из двух меньших. Выстраивает </w:t>
      </w:r>
      <w:r>
        <w:rPr>
          <w:sz w:val="24"/>
          <w:szCs w:val="24"/>
        </w:rPr>
        <w:lastRenderedPageBreak/>
        <w:t>«числовую лесенку». Осваивает в пределах 5 состав числа из единиц. Составляет и решает задачи в одно действие на сложение и выч</w:t>
      </w:r>
      <w:r>
        <w:rPr>
          <w:sz w:val="24"/>
          <w:szCs w:val="24"/>
        </w:rPr>
        <w:t>итание, пользуется цифрами и арифметическими знаками. Различает величины: длину (ширину, высоту), объем (вместимость). Выстраивает сериационный ряд из 7-10 предметов, пользуется степенями сравнения при соотнесении размерных параметров (длиннее – короче). И</w:t>
      </w:r>
      <w:r>
        <w:rPr>
          <w:sz w:val="24"/>
          <w:szCs w:val="24"/>
        </w:rPr>
        <w:t xml:space="preserve">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</w:t>
      </w:r>
      <w:r>
        <w:rPr>
          <w:sz w:val="24"/>
          <w:szCs w:val="24"/>
        </w:rPr>
        <w:t>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</w:t>
      </w:r>
      <w:r>
        <w:rPr>
          <w:sz w:val="24"/>
          <w:szCs w:val="24"/>
        </w:rPr>
        <w:t>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>Сформированы представления о себе, о своей семье, своем доме. И</w:t>
      </w:r>
      <w:r>
        <w:rPr>
          <w:sz w:val="24"/>
          <w:szCs w:val="24"/>
        </w:rPr>
        <w:t>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</w:t>
      </w:r>
      <w:r>
        <w:rPr>
          <w:sz w:val="24"/>
          <w:szCs w:val="24"/>
        </w:rPr>
        <w:t>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</w:t>
      </w:r>
      <w:r>
        <w:rPr>
          <w:sz w:val="24"/>
          <w:szCs w:val="24"/>
        </w:rPr>
        <w:t>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</w:t>
      </w:r>
      <w:r>
        <w:rPr>
          <w:sz w:val="24"/>
          <w:szCs w:val="24"/>
        </w:rPr>
        <w:t>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</w:t>
      </w:r>
      <w:r>
        <w:rPr>
          <w:sz w:val="24"/>
          <w:szCs w:val="24"/>
        </w:rPr>
        <w:t>лимата). Понимает цикличность сезонных изменений в природе (цикл года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</w:t>
      </w:r>
      <w:r>
        <w:rPr>
          <w:sz w:val="24"/>
          <w:szCs w:val="24"/>
        </w:rPr>
        <w:t xml:space="preserve"> дышат, растут и развиваются, размножаются, чувствуют). Осведомлен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</w:t>
      </w:r>
      <w:r>
        <w:rPr>
          <w:sz w:val="24"/>
          <w:szCs w:val="24"/>
        </w:rPr>
        <w:t xml:space="preserve">рения его разнообразных потребностей. </w:t>
      </w:r>
      <w:r>
        <w:rPr>
          <w:rFonts w:eastAsia="Times New Roman"/>
          <w:bCs/>
          <w:iCs/>
          <w:sz w:val="24"/>
          <w:szCs w:val="24"/>
        </w:rPr>
        <w:t xml:space="preserve">Демонстрирует в своих рассуждениях и продуктах деятельности умение решать </w:t>
      </w:r>
      <w:r>
        <w:rPr>
          <w:rFonts w:eastAsia="Times New Roman"/>
          <w:bCs/>
          <w:iCs/>
          <w:sz w:val="24"/>
          <w:szCs w:val="24"/>
        </w:rPr>
        <w:lastRenderedPageBreak/>
        <w:t xml:space="preserve">познавательные задачи, передавая основные отношения между объектами и явлениями окружающего мира с помощью художественных образов. Рассказывает </w:t>
      </w:r>
      <w:r>
        <w:rPr>
          <w:rFonts w:eastAsia="Times New Roman"/>
          <w:bCs/>
          <w:iCs/>
          <w:sz w:val="24"/>
          <w:szCs w:val="24"/>
        </w:rPr>
        <w:t>о них, отвечает на вопросы, умеет устанавливать некоторые закономерности, характерные для окружающего мира, любознателен.</w:t>
      </w:r>
    </w:p>
    <w:p w:rsidR="007F3058" w:rsidRDefault="007F3058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</w:p>
    <w:p w:rsidR="007F3058" w:rsidRDefault="00872A32">
      <w:pPr>
        <w:pStyle w:val="4P0"/>
      </w:pPr>
      <w:bookmarkStart w:id="21" w:name="__RefHeading__7849_919936705"/>
      <w:bookmarkStart w:id="22" w:name="_Toc487462038"/>
      <w:bookmarkEnd w:id="21"/>
      <w:bookmarkEnd w:id="22"/>
      <w:r>
        <w:t>2.2.1.3. Речевое развитие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В соответствии с ФГОС ДО речевое развитие включает: владение речью как средством общения и культуры; обогащ</w:t>
      </w:r>
      <w:r>
        <w:rPr>
          <w:sz w:val="24"/>
          <w:szCs w:val="24"/>
        </w:rPr>
        <w:t>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</w:t>
      </w:r>
      <w:r>
        <w:rPr>
          <w:sz w:val="24"/>
          <w:szCs w:val="24"/>
        </w:rPr>
        <w:t xml:space="preserve">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качестве основных разделов можно вы</w:t>
      </w:r>
      <w:r>
        <w:rPr>
          <w:rFonts w:eastAsia="Times New Roman"/>
          <w:sz w:val="24"/>
          <w:szCs w:val="24"/>
        </w:rPr>
        <w:t>делить:</w:t>
      </w:r>
    </w:p>
    <w:p w:rsidR="007F3058" w:rsidRDefault="00872A32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развитие речи;</w:t>
      </w:r>
    </w:p>
    <w:p w:rsidR="007F3058" w:rsidRDefault="00872A32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приобщение к художественной литературе.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речевой деятельности;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речевом обще</w:t>
      </w:r>
      <w:r>
        <w:rPr>
          <w:rFonts w:eastAsia="Times New Roman"/>
          <w:sz w:val="24"/>
          <w:szCs w:val="24"/>
        </w:rPr>
        <w:t>нии и деятельности;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мотивационно-потребностного, деятельностного, когнитивно-интеллектуального компонентов речевой и читательской культуры;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предпосылок грамотности.</w:t>
      </w:r>
    </w:p>
    <w:p w:rsidR="007F3058" w:rsidRDefault="007F3058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Раздел «Развитие речи»</w:t>
      </w:r>
    </w:p>
    <w:p w:rsidR="007F3058" w:rsidRDefault="00872A32">
      <w:pPr>
        <w:rPr>
          <w:rFonts w:eastAsia="Times New Roman"/>
          <w:b/>
          <w:iCs/>
          <w:sz w:val="24"/>
          <w:szCs w:val="24"/>
        </w:rPr>
      </w:pPr>
      <w:r>
        <w:rPr>
          <w:rFonts w:eastAsia="Times New Roman"/>
          <w:b/>
          <w:iCs/>
          <w:sz w:val="24"/>
          <w:szCs w:val="24"/>
        </w:rPr>
        <w:t>Общие задачи: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речевого общения с</w:t>
      </w:r>
      <w:r>
        <w:rPr>
          <w:rFonts w:eastAsia="Times New Roman"/>
          <w:i/>
          <w:sz w:val="24"/>
          <w:szCs w:val="24"/>
        </w:rPr>
        <w:t xml:space="preserve"> взрослыми и детьми</w:t>
      </w:r>
      <w:r>
        <w:rPr>
          <w:rFonts w:eastAsia="Times New Roman"/>
          <w:sz w:val="24"/>
          <w:szCs w:val="24"/>
        </w:rPr>
        <w:t xml:space="preserve">: способствовать овладению детьми речью как средством общения; освоению ситуативных и внеситуативных форм речевого </w:t>
      </w:r>
      <w:r>
        <w:rPr>
          <w:rFonts w:eastAsia="Times New Roman"/>
          <w:sz w:val="24"/>
          <w:szCs w:val="24"/>
        </w:rPr>
        <w:lastRenderedPageBreak/>
        <w:t>общения со взрослыми и сверстниками;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всех компонентов устной речи детей</w:t>
      </w:r>
      <w:r>
        <w:rPr>
          <w:rFonts w:eastAsia="Times New Roman"/>
          <w:sz w:val="24"/>
          <w:szCs w:val="24"/>
        </w:rPr>
        <w:t>: фонематического восприятия; фонетико-фон</w:t>
      </w:r>
      <w:r>
        <w:rPr>
          <w:rFonts w:eastAsia="Times New Roman"/>
          <w:sz w:val="24"/>
          <w:szCs w:val="24"/>
        </w:rPr>
        <w:t>ематической, лексической, грамматической сторон речи;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владения языком в его коммуникативной функции</w:t>
      </w:r>
      <w:r>
        <w:rPr>
          <w:rFonts w:eastAsia="Times New Roman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практическое овладение нормами речи</w:t>
      </w:r>
      <w:r>
        <w:rPr>
          <w:rFonts w:eastAsia="Times New Roman"/>
          <w:sz w:val="24"/>
          <w:szCs w:val="24"/>
        </w:rPr>
        <w:t>: развитие звуковой и инто</w:t>
      </w:r>
      <w:r>
        <w:rPr>
          <w:rFonts w:eastAsia="Times New Roman"/>
          <w:sz w:val="24"/>
          <w:szCs w:val="24"/>
        </w:rPr>
        <w:t xml:space="preserve">национной культуры речи; </w:t>
      </w:r>
    </w:p>
    <w:p w:rsidR="007F3058" w:rsidRDefault="00872A32">
      <w:pPr>
        <w:widowControl w:val="0"/>
        <w:numPr>
          <w:ilvl w:val="0"/>
          <w:numId w:val="8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создание условий для выражения своих чувств и мыслей</w:t>
      </w:r>
      <w:r>
        <w:rPr>
          <w:rFonts w:eastAsia="Times New Roman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7F3058" w:rsidRDefault="00872A32">
      <w:pPr>
        <w:widowContro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7F3058" w:rsidRDefault="00872A32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функционального базиса устной речи, р</w:t>
      </w:r>
      <w:r>
        <w:rPr>
          <w:rFonts w:eastAsia="Times New Roman"/>
          <w:sz w:val="24"/>
          <w:szCs w:val="24"/>
        </w:rPr>
        <w:t>азвитие ее моторных и сенсорных компонентов;</w:t>
      </w:r>
    </w:p>
    <w:p w:rsidR="007F3058" w:rsidRDefault="00872A32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речевой мотивации, формирование способов ориентировочных действий в языковом материале;</w:t>
      </w:r>
    </w:p>
    <w:p w:rsidR="007F3058" w:rsidRDefault="00872A32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7F3058" w:rsidRDefault="00872A32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культуры речи;</w:t>
      </w:r>
    </w:p>
    <w:p w:rsidR="007F3058" w:rsidRDefault="00872A32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</w:t>
      </w:r>
      <w:r>
        <w:rPr>
          <w:rFonts w:eastAsia="Times New Roman"/>
          <w:sz w:val="24"/>
          <w:szCs w:val="24"/>
        </w:rPr>
        <w:t>ие звуковой аналитико-синтетической активности как предпосылки к обучению грамоте.</w:t>
      </w:r>
    </w:p>
    <w:p w:rsidR="007F3058" w:rsidRDefault="00872A32">
      <w:pPr>
        <w:widowControl w:val="0"/>
      </w:pPr>
      <w:r>
        <w:rPr>
          <w:rFonts w:eastAsia="Times New Roman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</w:t>
      </w:r>
      <w:r>
        <w:rPr>
          <w:rFonts w:eastAsia="Times New Roman"/>
          <w:bCs/>
          <w:i/>
          <w:sz w:val="24"/>
          <w:szCs w:val="24"/>
        </w:rPr>
        <w:t xml:space="preserve">взрослыми и детьми. </w:t>
      </w:r>
      <w:r>
        <w:rPr>
          <w:rFonts w:eastAsia="Times New Roman"/>
          <w:sz w:val="24"/>
          <w:szCs w:val="24"/>
        </w:rPr>
        <w:t>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</w:t>
      </w:r>
      <w:r>
        <w:rPr>
          <w:rFonts w:eastAsia="Times New Roman"/>
          <w:sz w:val="24"/>
          <w:szCs w:val="24"/>
        </w:rPr>
        <w:t xml:space="preserve">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</w:t>
      </w:r>
      <w:r>
        <w:rPr>
          <w:rFonts w:eastAsia="Times New Roman"/>
          <w:sz w:val="24"/>
          <w:szCs w:val="24"/>
        </w:rPr>
        <w:t>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sz w:val="24"/>
          <w:szCs w:val="24"/>
        </w:rPr>
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Называет личностные характеристики </w:t>
      </w:r>
      <w:r>
        <w:rPr>
          <w:sz w:val="24"/>
          <w:szCs w:val="24"/>
        </w:rPr>
        <w:lastRenderedPageBreak/>
        <w:t xml:space="preserve">человека: честность, справедливость, </w:t>
      </w:r>
      <w:r>
        <w:rPr>
          <w:sz w:val="24"/>
          <w:szCs w:val="24"/>
        </w:rPr>
        <w:t xml:space="preserve">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 Освоены </w:t>
      </w:r>
      <w:r>
        <w:rPr>
          <w:sz w:val="24"/>
          <w:szCs w:val="24"/>
        </w:rPr>
        <w:t xml:space="preserve">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 </w:t>
      </w:r>
      <w:r>
        <w:rPr>
          <w:rFonts w:eastAsia="Times New Roman"/>
          <w:sz w:val="24"/>
          <w:szCs w:val="24"/>
        </w:rPr>
        <w:t>Употребляет в речи синонимы, антонимы, оттенк</w:t>
      </w:r>
      <w:r>
        <w:rPr>
          <w:rFonts w:eastAsia="Times New Roman"/>
          <w:sz w:val="24"/>
          <w:szCs w:val="24"/>
        </w:rPr>
        <w:t>и значений слов, многозначные слова. Использует в процессе 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rFonts w:eastAsia="Times New Roman"/>
          <w:sz w:val="24"/>
          <w:szCs w:val="24"/>
        </w:rPr>
        <w:t>В речи на</w:t>
      </w:r>
      <w:r>
        <w:rPr>
          <w:rFonts w:eastAsia="Times New Roman"/>
          <w:sz w:val="24"/>
          <w:szCs w:val="24"/>
        </w:rPr>
        <w:t>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</w:t>
      </w:r>
      <w:r>
        <w:rPr>
          <w:rFonts w:eastAsia="Times New Roman"/>
          <w:sz w:val="24"/>
          <w:szCs w:val="24"/>
        </w:rPr>
        <w:t>матически правильно использует в речи существительные в родительном падеже единственного и множественного числа.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</w:t>
      </w:r>
      <w:r>
        <w:rPr>
          <w:rFonts w:eastAsia="Times New Roman"/>
          <w:sz w:val="24"/>
          <w:szCs w:val="24"/>
        </w:rPr>
        <w:t>Чисто произносит все звуки родного языка. Производит элементарный звуковой анализ слова с определением мест</w:t>
      </w:r>
      <w:r>
        <w:rPr>
          <w:rFonts w:eastAsia="Times New Roman"/>
          <w:sz w:val="24"/>
          <w:szCs w:val="24"/>
        </w:rPr>
        <w:t xml:space="preserve">а звука в слове (гласного в начале и в конце слова под ударением, глухого согласного в конце слова). </w:t>
      </w:r>
      <w:r>
        <w:rPr>
          <w:sz w:val="24"/>
          <w:szCs w:val="24"/>
        </w:rPr>
        <w:t xml:space="preserve">Освоены умения: делить на слоги двух-трехсложные слова; осуществлять звуковой анализ простых трехзвуковых слов, интонационно выделять звуки в слове. </w:t>
      </w:r>
      <w:r>
        <w:rPr>
          <w:rFonts w:eastAsia="Times New Roman"/>
          <w:sz w:val="24"/>
          <w:szCs w:val="24"/>
        </w:rPr>
        <w:t>Использует выразительные средства произносительной стороны речи.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sz w:val="24"/>
          <w:szCs w:val="24"/>
        </w:rPr>
        <w:t>Владеет диалогической речью, активен в беседах со взрослыми и сверстниками. Умеет точно воспроизводить словесный образец при пересказе лите</w:t>
      </w:r>
      <w:r>
        <w:rPr>
          <w:rFonts w:eastAsia="Times New Roman"/>
          <w:sz w:val="24"/>
          <w:szCs w:val="24"/>
        </w:rPr>
        <w:t>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Проявляет активность при обсуждении вопросов, связанных с событиями, которые предшествовали и</w:t>
      </w:r>
      <w:r>
        <w:rPr>
          <w:rFonts w:eastAsia="Times New Roman"/>
          <w:sz w:val="24"/>
          <w:szCs w:val="24"/>
        </w:rPr>
        <w:t xml:space="preserve"> последуют тем, которые изображены в произведении искусства или которые обсуждаются в настоящий момент.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</w:t>
      </w:r>
      <w:r>
        <w:rPr>
          <w:rFonts w:eastAsia="Times New Roman"/>
          <w:sz w:val="24"/>
          <w:szCs w:val="24"/>
        </w:rPr>
        <w:t>ющего мира, и сам пробует использовать их по аналогии в монологической форме речи. П</w:t>
      </w:r>
      <w:r>
        <w:rPr>
          <w:sz w:val="24"/>
          <w:szCs w:val="24"/>
        </w:rPr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</w:t>
      </w:r>
      <w:r>
        <w:rPr>
          <w:sz w:val="24"/>
          <w:szCs w:val="24"/>
        </w:rPr>
        <w:t>евые ошибки и доброжелательно исправляет их; использует элементы речи-доказательства при отгадывании загадок.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3. Практическое овладение нормами речи. </w:t>
      </w:r>
      <w:r>
        <w:rPr>
          <w:sz w:val="24"/>
          <w:szCs w:val="24"/>
        </w:rPr>
        <w:t>Частично осваивает этикет телефонного разговора, этикет взаимодействия за столом, в гостях, общественных м</w:t>
      </w:r>
      <w:r>
        <w:rPr>
          <w:sz w:val="24"/>
          <w:szCs w:val="24"/>
        </w:rPr>
        <w:t>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</w:t>
      </w:r>
      <w:r>
        <w:rPr>
          <w:sz w:val="24"/>
          <w:szCs w:val="24"/>
        </w:rPr>
        <w:t xml:space="preserve">ть вопрос, строить свое высказывание кратко или распространенно, ориентируясь на задачу общения. </w:t>
      </w:r>
      <w:r>
        <w:rPr>
          <w:rFonts w:eastAsia="Times New Roman"/>
          <w:sz w:val="24"/>
          <w:szCs w:val="24"/>
        </w:rPr>
        <w:t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</w:t>
      </w:r>
      <w:r>
        <w:rPr>
          <w:rFonts w:eastAsia="Times New Roman"/>
          <w:sz w:val="24"/>
          <w:szCs w:val="24"/>
        </w:rPr>
        <w:t>ого экспериментирования 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</w:t>
      </w:r>
      <w:r>
        <w:rPr>
          <w:rFonts w:eastAsia="Times New Roman"/>
          <w:sz w:val="24"/>
          <w:szCs w:val="24"/>
        </w:rPr>
        <w:t>ния в общественных местах (транспорте, магазине, поликлинике, театре и др.), ориентируясь на собственный опыт.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>Общается с людьми разных категорий (сверст</w:t>
      </w:r>
      <w:r>
        <w:rPr>
          <w:rFonts w:eastAsia="Times New Roman"/>
          <w:bCs/>
          <w:sz w:val="24"/>
          <w:szCs w:val="24"/>
        </w:rPr>
        <w:t>никами и взрослыми, со старшими и младшими детьми, со знакомыми и незнакомыми людьми).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</w:t>
      </w:r>
      <w:r>
        <w:rPr>
          <w:rFonts w:eastAsia="Times New Roman"/>
          <w:bCs/>
          <w:sz w:val="24"/>
          <w:szCs w:val="24"/>
        </w:rPr>
        <w:t>).</w:t>
      </w:r>
      <w:r>
        <w:rPr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>
        <w:rPr>
          <w:rFonts w:eastAsia="Times New Roman"/>
          <w:bCs/>
          <w:sz w:val="24"/>
          <w:szCs w:val="24"/>
        </w:rPr>
        <w:t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</w:t>
      </w:r>
      <w:r>
        <w:rPr>
          <w:rFonts w:eastAsia="Times New Roman"/>
          <w:bCs/>
          <w:sz w:val="24"/>
          <w:szCs w:val="24"/>
        </w:rPr>
        <w:t>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</w:t>
      </w:r>
      <w:r>
        <w:rPr>
          <w:rFonts w:eastAsia="Times New Roman"/>
          <w:bCs/>
          <w:sz w:val="24"/>
          <w:szCs w:val="24"/>
        </w:rPr>
        <w:t>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2.1. Лексическа</w:t>
      </w:r>
      <w:r>
        <w:rPr>
          <w:rFonts w:eastAsia="Times New Roman"/>
          <w:i/>
          <w:sz w:val="24"/>
          <w:szCs w:val="24"/>
        </w:rPr>
        <w:t xml:space="preserve">я сторона речи. </w:t>
      </w:r>
      <w:r>
        <w:rPr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</w:t>
      </w:r>
      <w:r>
        <w:rPr>
          <w:sz w:val="24"/>
          <w:szCs w:val="24"/>
        </w:rPr>
        <w:t xml:space="preserve">порт - пассажирский и грузовой; наземный, воздушный, водный, подземный и т. д.). Способен находить в художественных текстах и понимать средства языковой выразительности: полисемию, олицетворения, метафоры; использовать средства </w:t>
      </w:r>
      <w:r>
        <w:rPr>
          <w:sz w:val="24"/>
          <w:szCs w:val="24"/>
        </w:rPr>
        <w:lastRenderedPageBreak/>
        <w:t>языковой выразительности при</w:t>
      </w:r>
      <w:r>
        <w:rPr>
          <w:sz w:val="24"/>
          <w:szCs w:val="24"/>
        </w:rPr>
        <w:t xml:space="preserve"> сочинении загадок, сказок, стихов. Д</w:t>
      </w:r>
      <w:r>
        <w:rPr>
          <w:rFonts w:eastAsia="Times New Roman"/>
          <w:bCs/>
          <w:sz w:val="24"/>
          <w:szCs w:val="24"/>
        </w:rPr>
        <w:t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</w:t>
      </w:r>
      <w:r>
        <w:rPr>
          <w:rFonts w:eastAsia="Times New Roman"/>
          <w:bCs/>
          <w:sz w:val="24"/>
          <w:szCs w:val="24"/>
        </w:rPr>
        <w:t>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</w:t>
      </w:r>
      <w:r>
        <w:rPr>
          <w:rFonts w:eastAsia="Times New Roman"/>
          <w:bCs/>
          <w:sz w:val="24"/>
          <w:szCs w:val="24"/>
        </w:rPr>
        <w:t>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rFonts w:eastAsia="Times New Roman"/>
          <w:bCs/>
          <w:sz w:val="24"/>
          <w:szCs w:val="24"/>
        </w:rPr>
        <w:t>В речи наблюдается многообразие синтаксических к</w:t>
      </w:r>
      <w:r>
        <w:rPr>
          <w:rFonts w:eastAsia="Times New Roman"/>
          <w:bCs/>
          <w:sz w:val="24"/>
          <w:szCs w:val="24"/>
        </w:rPr>
        <w:t>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</w:t>
      </w:r>
      <w:r>
        <w:rPr>
          <w:rFonts w:eastAsia="Times New Roman"/>
          <w:bCs/>
          <w:sz w:val="24"/>
          <w:szCs w:val="24"/>
        </w:rPr>
        <w:t xml:space="preserve">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>
        <w:rPr>
          <w:sz w:val="24"/>
          <w:szCs w:val="24"/>
        </w:rPr>
        <w:t xml:space="preserve">в соответствии с содержанием высказывания. </w:t>
      </w:r>
      <w:r>
        <w:rPr>
          <w:rFonts w:eastAsia="Times New Roman"/>
          <w:bCs/>
          <w:sz w:val="24"/>
          <w:szCs w:val="24"/>
        </w:rPr>
        <w:t>Ребенок может восстановить грам</w:t>
      </w:r>
      <w:r>
        <w:rPr>
          <w:rFonts w:eastAsia="Times New Roman"/>
          <w:bCs/>
          <w:sz w:val="24"/>
          <w:szCs w:val="24"/>
        </w:rPr>
        <w:t>матическое оформление неправильно построенного высказывания самостоятельно.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Готовность к обучению грамоте. </w:t>
      </w:r>
      <w:r>
        <w:rPr>
          <w:sz w:val="24"/>
          <w:szCs w:val="24"/>
        </w:rPr>
        <w:t xml:space="preserve">Автоматизировано произношение всех звуков, доступна дифференциация сложных для произношения звуков. Сформирована </w:t>
      </w:r>
      <w:r>
        <w:rPr>
          <w:sz w:val="24"/>
          <w:szCs w:val="24"/>
        </w:rPr>
        <w:t>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слогов и моделирование с помощью фишек звуко-слогово</w:t>
      </w:r>
      <w:r>
        <w:rPr>
          <w:sz w:val="24"/>
          <w:szCs w:val="24"/>
        </w:rPr>
        <w:t>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</w:t>
      </w:r>
      <w:r>
        <w:rPr>
          <w:sz w:val="24"/>
          <w:szCs w:val="24"/>
        </w:rPr>
        <w:t xml:space="preserve">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</w:t>
      </w:r>
      <w:r>
        <w:rPr>
          <w:sz w:val="24"/>
          <w:szCs w:val="24"/>
        </w:rPr>
        <w:t>олняет штриховки в разных направлениях, обводки. Читает слова и фразы, складывает одно-двусложные слова из букв разрезной азбуки.</w:t>
      </w:r>
      <w:r>
        <w:rPr>
          <w:rFonts w:eastAsia="Times New Roman"/>
          <w:bCs/>
          <w:sz w:val="24"/>
          <w:szCs w:val="24"/>
        </w:rPr>
        <w:t xml:space="preserve"> Речь выразительна интонационно, выдержана темпо-ритмически.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2.4. Связная речь (диалогическая и монологическая). </w:t>
      </w:r>
      <w:r>
        <w:rPr>
          <w:sz w:val="24"/>
          <w:szCs w:val="24"/>
        </w:rPr>
        <w:t>Владеет диалог</w:t>
      </w:r>
      <w:r>
        <w:rPr>
          <w:sz w:val="24"/>
          <w:szCs w:val="24"/>
        </w:rPr>
        <w:t>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</w:t>
      </w:r>
      <w:r>
        <w:rPr>
          <w:sz w:val="24"/>
          <w:szCs w:val="24"/>
        </w:rPr>
        <w:t>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</w:t>
      </w:r>
      <w:r>
        <w:rPr>
          <w:sz w:val="24"/>
          <w:szCs w:val="24"/>
        </w:rPr>
        <w:t>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</w:t>
      </w:r>
      <w:r>
        <w:rPr>
          <w:sz w:val="24"/>
          <w:szCs w:val="24"/>
        </w:rPr>
        <w:t>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</w:t>
      </w:r>
      <w:r>
        <w:rPr>
          <w:sz w:val="24"/>
          <w:szCs w:val="24"/>
        </w:rPr>
        <w:t>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</w:t>
      </w:r>
      <w:r>
        <w:rPr>
          <w:rFonts w:eastAsia="Times New Roman"/>
          <w:i/>
          <w:sz w:val="24"/>
          <w:szCs w:val="24"/>
        </w:rPr>
        <w:t xml:space="preserve">овладение нормами речи. </w:t>
      </w:r>
      <w:r>
        <w:rPr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</w:t>
      </w:r>
      <w:r>
        <w:rPr>
          <w:sz w:val="24"/>
          <w:szCs w:val="24"/>
        </w:rPr>
        <w:t>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</w:t>
      </w:r>
      <w:r>
        <w:rPr>
          <w:sz w:val="24"/>
          <w:szCs w:val="24"/>
        </w:rPr>
        <w:t xml:space="preserve">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</w:t>
      </w:r>
      <w:r>
        <w:rPr>
          <w:sz w:val="24"/>
          <w:szCs w:val="24"/>
        </w:rPr>
        <w:t>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7F3058" w:rsidRDefault="007F3058">
      <w:pPr>
        <w:rPr>
          <w:rFonts w:eastAsia="Times New Roman"/>
          <w:sz w:val="24"/>
          <w:szCs w:val="24"/>
        </w:rPr>
      </w:pPr>
    </w:p>
    <w:p w:rsidR="007F3058" w:rsidRDefault="00872A3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Ознакомление с художе</w:t>
      </w:r>
      <w:r>
        <w:rPr>
          <w:rFonts w:eastAsia="Times New Roman"/>
          <w:b/>
          <w:i/>
          <w:sz w:val="24"/>
          <w:szCs w:val="24"/>
        </w:rPr>
        <w:t>ственной литературой</w:t>
      </w:r>
    </w:p>
    <w:p w:rsidR="007F3058" w:rsidRDefault="00872A32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задача в соответствии с ФГОС ДО – </w:t>
      </w:r>
      <w:r>
        <w:rPr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7F3058" w:rsidRDefault="00872A3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задачи:</w:t>
      </w:r>
    </w:p>
    <w:p w:rsidR="007F3058" w:rsidRDefault="00872A32">
      <w:pPr>
        <w:numPr>
          <w:ilvl w:val="0"/>
          <w:numId w:val="9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формирование целостной картины мира посредством слушания и вос</w:t>
      </w:r>
      <w:r>
        <w:rPr>
          <w:rFonts w:eastAsia="Times New Roman"/>
          <w:i/>
          <w:sz w:val="24"/>
          <w:szCs w:val="24"/>
        </w:rPr>
        <w:t>приятия литературных произведений</w:t>
      </w:r>
      <w:r>
        <w:rPr>
          <w:rFonts w:eastAsia="Times New Roman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7F3058" w:rsidRDefault="00872A32">
      <w:pPr>
        <w:numPr>
          <w:ilvl w:val="0"/>
          <w:numId w:val="9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литературной речи:</w:t>
      </w:r>
      <w:r>
        <w:rPr>
          <w:rFonts w:eastAsia="Times New Roman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7F3058" w:rsidRDefault="00872A32">
      <w:pPr>
        <w:numPr>
          <w:ilvl w:val="0"/>
          <w:numId w:val="9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приобщение к словесному искусству, развитие творческих способностей</w:t>
      </w:r>
      <w:r>
        <w:rPr>
          <w:rFonts w:eastAsia="Times New Roman"/>
          <w:sz w:val="24"/>
          <w:szCs w:val="24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</w:t>
      </w:r>
      <w:r>
        <w:rPr>
          <w:rFonts w:eastAsia="Times New Roman"/>
          <w:sz w:val="24"/>
          <w:szCs w:val="24"/>
        </w:rPr>
        <w:t>ения детей с художественной литературой.</w:t>
      </w:r>
    </w:p>
    <w:p w:rsidR="007F3058" w:rsidRDefault="00872A32">
      <w:pPr>
        <w:tabs>
          <w:tab w:val="left" w:pos="851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7F3058" w:rsidRDefault="00872A32">
      <w:pPr>
        <w:numPr>
          <w:ilvl w:val="0"/>
          <w:numId w:val="9"/>
        </w:numPr>
        <w:tabs>
          <w:tab w:val="left" w:pos="1134"/>
        </w:tabs>
        <w:ind w:left="0" w:firstLine="709"/>
      </w:pPr>
      <w:r>
        <w:rPr>
          <w:rFonts w:eastAsia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7F3058" w:rsidRDefault="00872A32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</w:t>
      </w:r>
      <w:r>
        <w:rPr>
          <w:rFonts w:eastAsia="Times New Roman"/>
          <w:b/>
          <w:i/>
          <w:sz w:val="24"/>
          <w:szCs w:val="24"/>
        </w:rPr>
        <w:t>т 5 до 6 лет)</w:t>
      </w:r>
    </w:p>
    <w:p w:rsidR="007F3058" w:rsidRDefault="00872A32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>Соотносит содержание прочитанного взрослым произведения с иллюстрациями, своим жизненным опытом. Интересуется человеческими отношениями в жизн</w:t>
      </w:r>
      <w:r>
        <w:rPr>
          <w:sz w:val="24"/>
          <w:szCs w:val="24"/>
        </w:rPr>
        <w:t>и и в книгах, может рассуждать и приводить примеры, связанные с первичными ценностными представлениями. Способен многое запоминать, читать наизусть. Имеет собственный, соответствующий возрасту, читательский опыт, который проявляется в знаниях широкого круг</w:t>
      </w:r>
      <w:r>
        <w:rPr>
          <w:sz w:val="24"/>
          <w:szCs w:val="24"/>
        </w:rPr>
        <w:t>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7F3058" w:rsidRDefault="00872A32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</w:t>
      </w:r>
      <w:r>
        <w:rPr>
          <w:sz w:val="24"/>
          <w:szCs w:val="24"/>
        </w:rPr>
        <w:t>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</w:t>
      </w:r>
      <w:r>
        <w:rPr>
          <w:sz w:val="24"/>
          <w:szCs w:val="24"/>
        </w:rPr>
        <w:t>ратурной речи. Чутко реагирует на ритм и рифму. Может подбирать несложные рифмы.</w:t>
      </w:r>
    </w:p>
    <w:p w:rsidR="007F3058" w:rsidRDefault="00872A32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>Проявляет интерес к тематически многообразным произведениям. Испытывает удовол</w:t>
      </w:r>
      <w:r>
        <w:rPr>
          <w:sz w:val="24"/>
          <w:szCs w:val="24"/>
        </w:rPr>
        <w:t xml:space="preserve">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10-15 мин). Описывает состояние героя, его настроение, свое отношение к событию в описательном и повес</w:t>
      </w:r>
      <w:r>
        <w:rPr>
          <w:sz w:val="24"/>
          <w:szCs w:val="24"/>
        </w:rPr>
        <w:t>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со взрослым). Знает и соблюдает правила культурного обращения с книгой, поведени</w:t>
      </w:r>
      <w:r>
        <w:rPr>
          <w:sz w:val="24"/>
          <w:szCs w:val="24"/>
        </w:rPr>
        <w:t>я в библиотеке (книжном уголке), коллективного чтения книг.</w:t>
      </w:r>
    </w:p>
    <w:p w:rsidR="007F3058" w:rsidRDefault="00872A32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7F3058" w:rsidRDefault="00872A32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Проявляет интерес к текстам познавательного </w:t>
      </w:r>
      <w:r>
        <w:rPr>
          <w:sz w:val="24"/>
          <w:szCs w:val="24"/>
        </w:rPr>
        <w:t>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</w:t>
      </w:r>
      <w:r>
        <w:rPr>
          <w:sz w:val="24"/>
          <w:szCs w:val="24"/>
        </w:rPr>
        <w:t>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</w:t>
      </w:r>
      <w:r>
        <w:rPr>
          <w:sz w:val="24"/>
          <w:szCs w:val="24"/>
        </w:rPr>
        <w:t>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7F3058" w:rsidRDefault="00872A32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>Использует в своей речи средства интонационной выр</w:t>
      </w:r>
      <w:r>
        <w:rPr>
          <w:sz w:val="24"/>
          <w:szCs w:val="24"/>
        </w:rPr>
        <w:t>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</w:t>
      </w:r>
      <w:r>
        <w:rPr>
          <w:sz w:val="24"/>
          <w:szCs w:val="24"/>
        </w:rPr>
        <w:t>ие эмоциональные состояния литературных героев. Выразительно отражает образы прочитанного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</w:t>
      </w:r>
      <w:r>
        <w:rPr>
          <w:sz w:val="24"/>
          <w:szCs w:val="24"/>
        </w:rPr>
        <w:t>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</w:t>
      </w:r>
      <w:r>
        <w:rPr>
          <w:sz w:val="24"/>
          <w:szCs w:val="24"/>
        </w:rPr>
        <w:t>тивной, самообслуживании, общении со взрослым).</w:t>
      </w:r>
    </w:p>
    <w:p w:rsidR="007F3058" w:rsidRDefault="00872A32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>Доступно понимание образности и выразительности языка литературных произведений. Способен воспринимать классиче</w:t>
      </w:r>
      <w:r>
        <w:rPr>
          <w:sz w:val="24"/>
          <w:szCs w:val="24"/>
        </w:rPr>
        <w:t>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</w:t>
      </w:r>
      <w:r>
        <w:rPr>
          <w:sz w:val="24"/>
          <w:szCs w:val="24"/>
        </w:rPr>
        <w:t xml:space="preserve">ет удовольствие от процесса чтения книги. </w:t>
      </w:r>
      <w:r>
        <w:rPr>
          <w:sz w:val="24"/>
          <w:szCs w:val="24"/>
        </w:rPr>
        <w:lastRenderedPageBreak/>
        <w:t>Описывает состояние героя, его настроение, свое отношение к событию в описательном и повествовательном монологе.</w:t>
      </w:r>
    </w:p>
    <w:p w:rsidR="007F3058" w:rsidRDefault="00872A32">
      <w:pPr>
        <w:pStyle w:val="4P0"/>
      </w:pPr>
      <w:bookmarkStart w:id="23" w:name="__RefHeading__7851_919936705"/>
      <w:bookmarkStart w:id="24" w:name="_Toc487462039"/>
      <w:bookmarkEnd w:id="23"/>
      <w:bookmarkEnd w:id="24"/>
      <w:r>
        <w:t>2.2.1.4. Художественно-эстетическое развитие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Область «Художественно-эстетическое развитие» в соответс</w:t>
      </w:r>
      <w:r>
        <w:rPr>
          <w:bCs/>
          <w:sz w:val="24"/>
          <w:szCs w:val="24"/>
        </w:rPr>
        <w:t xml:space="preserve">твии с ФГОС направлена на: </w:t>
      </w:r>
    </w:p>
    <w:p w:rsidR="007F3058" w:rsidRDefault="00872A32">
      <w:pPr>
        <w:pStyle w:val="aff5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7F3058" w:rsidRDefault="00872A32">
      <w:pPr>
        <w:pStyle w:val="aff5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7F3058" w:rsidRDefault="00872A32">
      <w:pPr>
        <w:pStyle w:val="aff5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элементарн</w:t>
      </w:r>
      <w:r>
        <w:rPr>
          <w:rFonts w:ascii="Times New Roman" w:hAnsi="Times New Roman"/>
          <w:bCs/>
          <w:sz w:val="24"/>
          <w:szCs w:val="24"/>
        </w:rPr>
        <w:t xml:space="preserve">ых представлений о видах искусства; </w:t>
      </w:r>
    </w:p>
    <w:p w:rsidR="007F3058" w:rsidRDefault="00872A32">
      <w:pPr>
        <w:pStyle w:val="aff5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7F3058" w:rsidRDefault="00872A32">
      <w:pPr>
        <w:pStyle w:val="aff5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7F3058" w:rsidRDefault="00872A32">
      <w:pPr>
        <w:pStyle w:val="aff5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</w:t>
      </w:r>
      <w:r>
        <w:rPr>
          <w:rFonts w:ascii="Times New Roman" w:hAnsi="Times New Roman"/>
          <w:bCs/>
          <w:sz w:val="24"/>
          <w:szCs w:val="24"/>
        </w:rPr>
        <w:t>льной, музыкальной и др.).</w:t>
      </w: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Связанные с целевыми ориентирами </w:t>
      </w: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</w:t>
      </w:r>
      <w:r>
        <w:rPr>
          <w:rFonts w:ascii="Times New Roman" w:eastAsia="Times New Roman" w:hAnsi="Times New Roman"/>
          <w:sz w:val="24"/>
          <w:szCs w:val="24"/>
        </w:rPr>
        <w:t>художественно-творческой деятельности;</w:t>
      </w: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развитие детского художественного творчества, интереса к самостоятельной </w:t>
      </w:r>
      <w:r>
        <w:rPr>
          <w:rFonts w:ascii="Times New Roman" w:eastAsia="Times New Roman" w:hAnsi="Times New Roman"/>
          <w:sz w:val="24"/>
          <w:szCs w:val="24"/>
        </w:rPr>
        <w:t>творческой деятельности; удовлетворение потребности детей в самовыражении.</w:t>
      </w:r>
    </w:p>
    <w:p w:rsidR="007F3058" w:rsidRDefault="00872A32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7F3058" w:rsidRDefault="00872A32">
      <w:pPr>
        <w:pStyle w:val="aff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«Художественное творчество»;</w:t>
      </w:r>
    </w:p>
    <w:p w:rsidR="007F3058" w:rsidRDefault="00872A32">
      <w:pPr>
        <w:pStyle w:val="aff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«Музыкальная деятельность»;</w:t>
      </w:r>
    </w:p>
    <w:p w:rsidR="007F3058" w:rsidRDefault="00872A32">
      <w:pPr>
        <w:pStyle w:val="aff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«Конструктивно-модельная деятельность».</w:t>
      </w:r>
    </w:p>
    <w:p w:rsidR="007F3058" w:rsidRDefault="007F3058">
      <w:pPr>
        <w:pStyle w:val="aff5"/>
        <w:tabs>
          <w:tab w:val="left" w:pos="1134"/>
        </w:tabs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</w:p>
    <w:p w:rsidR="007F3058" w:rsidRDefault="00872A32">
      <w:pPr>
        <w:pStyle w:val="aff5"/>
        <w:tabs>
          <w:tab w:val="left" w:pos="709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Художественное творчество</w:t>
      </w:r>
    </w:p>
    <w:p w:rsidR="007F3058" w:rsidRDefault="00872A32">
      <w:pPr>
        <w:pStyle w:val="48"/>
        <w:spacing w:before="0" w:line="360" w:lineRule="auto"/>
        <w:rPr>
          <w:rStyle w:val="40pt"/>
          <w:b/>
          <w:color w:val="00000A"/>
          <w:spacing w:val="0"/>
        </w:rPr>
      </w:pPr>
      <w:bookmarkStart w:id="25" w:name="bookmark94"/>
      <w:bookmarkEnd w:id="25"/>
      <w:r>
        <w:rPr>
          <w:rStyle w:val="40pt"/>
          <w:b/>
          <w:color w:val="00000A"/>
          <w:spacing w:val="0"/>
        </w:rPr>
        <w:t>Общие задачи:</w:t>
      </w:r>
    </w:p>
    <w:p w:rsidR="007F3058" w:rsidRDefault="00872A32">
      <w:pPr>
        <w:pStyle w:val="35"/>
        <w:spacing w:after="0" w:line="360" w:lineRule="auto"/>
        <w:rPr>
          <w:rStyle w:val="af0"/>
          <w:rFonts w:cs="Calibri"/>
          <w:color w:val="00000A"/>
          <w:spacing w:val="0"/>
        </w:rPr>
      </w:pPr>
      <w:r>
        <w:rPr>
          <w:rStyle w:val="af0"/>
          <w:rFonts w:cs="Calibri"/>
          <w:color w:val="00000A"/>
          <w:spacing w:val="0"/>
        </w:rPr>
        <w:t>Развитие продуктивной деятельности детей:</w:t>
      </w:r>
    </w:p>
    <w:p w:rsidR="007F3058" w:rsidRDefault="00872A32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7F3058" w:rsidRDefault="00872A32">
      <w:pPr>
        <w:pStyle w:val="35"/>
        <w:spacing w:after="0" w:line="360" w:lineRule="auto"/>
        <w:rPr>
          <w:rStyle w:val="af0"/>
          <w:rFonts w:cs="Calibri"/>
          <w:color w:val="00000A"/>
          <w:spacing w:val="0"/>
        </w:rPr>
      </w:pPr>
      <w:r>
        <w:rPr>
          <w:rStyle w:val="af0"/>
          <w:rFonts w:cs="Calibri"/>
          <w:color w:val="00000A"/>
          <w:spacing w:val="0"/>
        </w:rPr>
        <w:t>Развитие детского творчества:</w:t>
      </w:r>
    </w:p>
    <w:p w:rsidR="007F3058" w:rsidRDefault="00872A32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rStyle w:val="af0"/>
          <w:rFonts w:cs="Calibri"/>
          <w:color w:val="00000A"/>
          <w:spacing w:val="0"/>
        </w:rPr>
        <w:t>-</w:t>
      </w:r>
      <w:r>
        <w:rPr>
          <w:color w:val="00000A"/>
          <w:spacing w:val="0"/>
          <w:sz w:val="24"/>
          <w:szCs w:val="24"/>
        </w:rPr>
        <w:t xml:space="preserve"> поддержка ин</w:t>
      </w:r>
      <w:r>
        <w:rPr>
          <w:rStyle w:val="13"/>
          <w:color w:val="00000A"/>
          <w:spacing w:val="0"/>
          <w:sz w:val="24"/>
          <w:szCs w:val="24"/>
        </w:rPr>
        <w:t>ици</w:t>
      </w:r>
      <w:r>
        <w:rPr>
          <w:color w:val="00000A"/>
          <w:spacing w:val="0"/>
          <w:sz w:val="24"/>
          <w:szCs w:val="24"/>
        </w:rPr>
        <w:t xml:space="preserve">ативы и </w:t>
      </w:r>
      <w:r>
        <w:rPr>
          <w:color w:val="00000A"/>
          <w:spacing w:val="0"/>
          <w:sz w:val="24"/>
          <w:szCs w:val="24"/>
        </w:rPr>
        <w:t xml:space="preserve">самостоятельности детей в различных видах изобразительной </w:t>
      </w:r>
      <w:r>
        <w:rPr>
          <w:color w:val="00000A"/>
          <w:spacing w:val="0"/>
          <w:sz w:val="24"/>
          <w:szCs w:val="24"/>
        </w:rPr>
        <w:lastRenderedPageBreak/>
        <w:t>деятельности и конструирования.</w:t>
      </w:r>
    </w:p>
    <w:p w:rsidR="007F3058" w:rsidRDefault="00872A32">
      <w:pPr>
        <w:pStyle w:val="35"/>
        <w:spacing w:after="0" w:line="360" w:lineRule="auto"/>
        <w:rPr>
          <w:rStyle w:val="af0"/>
          <w:rFonts w:cs="Calibri"/>
          <w:color w:val="00000A"/>
          <w:spacing w:val="0"/>
        </w:rPr>
      </w:pPr>
      <w:r>
        <w:rPr>
          <w:rStyle w:val="af0"/>
          <w:rFonts w:cs="Calibri"/>
          <w:color w:val="00000A"/>
          <w:spacing w:val="0"/>
        </w:rPr>
        <w:t>Приобщение к изобразительному искусству:</w:t>
      </w:r>
    </w:p>
    <w:p w:rsidR="007F3058" w:rsidRDefault="00872A32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формирование основ художественной культуры детей, эстетических чувств на основе знакомства с произведениями изобразительног</w:t>
      </w:r>
      <w:r>
        <w:rPr>
          <w:color w:val="00000A"/>
          <w:spacing w:val="0"/>
          <w:sz w:val="24"/>
          <w:szCs w:val="24"/>
        </w:rPr>
        <w:t xml:space="preserve">о искусства. </w:t>
      </w:r>
    </w:p>
    <w:p w:rsidR="007F3058" w:rsidRDefault="00872A32">
      <w:pPr>
        <w:pStyle w:val="2c"/>
        <w:spacing w:line="360" w:lineRule="auto"/>
        <w:ind w:firstLine="709"/>
        <w:rPr>
          <w:rStyle w:val="40pt"/>
          <w:b/>
          <w:color w:val="00000A"/>
          <w:spacing w:val="0"/>
        </w:rPr>
      </w:pPr>
      <w:bookmarkStart w:id="26" w:name="bookmark95"/>
      <w:bookmarkEnd w:id="26"/>
      <w:r>
        <w:rPr>
          <w:rStyle w:val="40pt"/>
          <w:b/>
          <w:color w:val="00000A"/>
          <w:spacing w:val="0"/>
        </w:rPr>
        <w:t>Задачи, актуальные для работы с детьми с ЗПР: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</w:t>
      </w:r>
      <w:r>
        <w:rPr>
          <w:color w:val="00000A"/>
          <w:spacing w:val="0"/>
          <w:sz w:val="24"/>
          <w:szCs w:val="24"/>
        </w:rPr>
        <w:t>образительных навыков; овладения разными техниками изобразительной деятельности;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7F3058" w:rsidRDefault="00872A32">
      <w:pPr>
        <w:pStyle w:val="35"/>
        <w:spacing w:after="0" w:line="360" w:lineRule="auto"/>
        <w:rPr>
          <w:rStyle w:val="af0"/>
          <w:rFonts w:cs="Calibri"/>
          <w:color w:val="00000A"/>
          <w:spacing w:val="0"/>
        </w:rPr>
      </w:pPr>
      <w:r>
        <w:rPr>
          <w:rStyle w:val="af0"/>
          <w:rFonts w:cs="Calibri"/>
          <w:color w:val="00000A"/>
          <w:spacing w:val="0"/>
        </w:rPr>
        <w:t>Художественное развитие: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становление эстетического отношения к окружающему</w:t>
      </w:r>
      <w:r>
        <w:rPr>
          <w:color w:val="00000A"/>
          <w:spacing w:val="0"/>
          <w:sz w:val="24"/>
          <w:szCs w:val="24"/>
        </w:rPr>
        <w:t xml:space="preserve"> миру и творческих способностей; 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основ художественно-эстетической культуры, элементарных представлений об изобразительном искусстве и ег</w:t>
      </w:r>
      <w:r>
        <w:rPr>
          <w:color w:val="00000A"/>
          <w:spacing w:val="0"/>
          <w:sz w:val="24"/>
          <w:szCs w:val="24"/>
        </w:rPr>
        <w:t>о жанрах;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7F3058" w:rsidRDefault="00872A32">
      <w:pPr>
        <w:pStyle w:val="35"/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</w:t>
      </w:r>
      <w:r>
        <w:rPr>
          <w:color w:val="00000A"/>
          <w:spacing w:val="0"/>
          <w:sz w:val="24"/>
          <w:szCs w:val="24"/>
        </w:rPr>
        <w:t>стран и народов мира.</w:t>
      </w:r>
    </w:p>
    <w:p w:rsidR="007F3058" w:rsidRDefault="00872A32">
      <w:pPr>
        <w:pStyle w:val="37"/>
        <w:spacing w:line="360" w:lineRule="auto"/>
        <w:ind w:firstLine="709"/>
        <w:jc w:val="both"/>
      </w:pPr>
      <w:r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7F3058" w:rsidRDefault="00872A32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Проявляет у</w:t>
      </w:r>
      <w:r>
        <w:rPr>
          <w:sz w:val="24"/>
          <w:szCs w:val="24"/>
        </w:rPr>
        <w:t>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</w:t>
      </w:r>
      <w:r>
        <w:rPr>
          <w:sz w:val="24"/>
          <w:szCs w:val="24"/>
        </w:rPr>
        <w:t>м и сверстниками. Испытывает чувство уважения к труду народных мастеров и гордится их мастерством.</w:t>
      </w:r>
    </w:p>
    <w:p w:rsidR="007F3058" w:rsidRDefault="00872A32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</w:t>
      </w:r>
      <w:r>
        <w:rPr>
          <w:sz w:val="24"/>
          <w:szCs w:val="24"/>
        </w:rPr>
        <w:t xml:space="preserve">воил </w:t>
      </w:r>
      <w:r>
        <w:rPr>
          <w:sz w:val="24"/>
          <w:szCs w:val="24"/>
        </w:rPr>
        <w:lastRenderedPageBreak/>
        <w:t>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</w:t>
      </w:r>
      <w:r>
        <w:rPr>
          <w:sz w:val="24"/>
          <w:szCs w:val="24"/>
        </w:rPr>
        <w:t xml:space="preserve">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</w:t>
      </w:r>
      <w:r>
        <w:rPr>
          <w:sz w:val="24"/>
          <w:szCs w:val="24"/>
        </w:rPr>
        <w:t>исправления и добиться результата.</w:t>
      </w:r>
    </w:p>
    <w:p w:rsidR="007F3058" w:rsidRDefault="00872A32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</w:t>
      </w:r>
      <w:r>
        <w:rPr>
          <w:sz w:val="24"/>
          <w:szCs w:val="24"/>
        </w:rPr>
        <w:t>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</w:t>
      </w:r>
      <w:r>
        <w:rPr>
          <w:sz w:val="24"/>
          <w:szCs w:val="24"/>
        </w:rPr>
        <w:t>ценивает свои работы и работы сверстников.</w:t>
      </w:r>
    </w:p>
    <w:p w:rsidR="007F3058" w:rsidRDefault="00872A32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(от 6 до 7 лет)</w:t>
      </w:r>
    </w:p>
    <w:p w:rsidR="007F3058" w:rsidRDefault="00872A32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</w:t>
      </w:r>
      <w:r>
        <w:rPr>
          <w:sz w:val="24"/>
          <w:szCs w:val="24"/>
        </w:rPr>
        <w:t xml:space="preserve">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</w:t>
      </w:r>
      <w:r>
        <w:rPr>
          <w:sz w:val="24"/>
          <w:szCs w:val="24"/>
        </w:rPr>
        <w:t>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7F3058" w:rsidRDefault="00872A32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Развитие детского творчества. </w:t>
      </w:r>
      <w:r>
        <w:rPr>
          <w:sz w:val="24"/>
          <w:szCs w:val="24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</w:t>
      </w:r>
      <w:r>
        <w:rPr>
          <w:sz w:val="24"/>
          <w:szCs w:val="24"/>
          <w:lang w:eastAsia="ru-RU"/>
        </w:rPr>
        <w:t>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</w:t>
      </w:r>
      <w:r>
        <w:rPr>
          <w:sz w:val="24"/>
          <w:szCs w:val="24"/>
          <w:lang w:eastAsia="ru-RU"/>
        </w:rPr>
        <w:t>нтересом рассматривает и эстетически оценивает работы свои и сверстников.</w:t>
      </w:r>
    </w:p>
    <w:p w:rsidR="007F3058" w:rsidRDefault="00872A32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3. Приобщение к изобразительному искусству. </w:t>
      </w:r>
      <w:r>
        <w:rPr>
          <w:sz w:val="24"/>
          <w:szCs w:val="24"/>
          <w:lang w:eastAsia="ru-RU"/>
        </w:rPr>
        <w:t xml:space="preserve">Проявляет устойчивый интерес к </w:t>
      </w:r>
      <w:r>
        <w:rPr>
          <w:sz w:val="24"/>
          <w:szCs w:val="24"/>
          <w:lang w:eastAsia="ru-RU"/>
        </w:rPr>
        <w:lastRenderedPageBreak/>
        <w:t>произведениям народного искусства. Различает и называет все виды декоративно-прикладного искусства, знает и</w:t>
      </w:r>
      <w:r>
        <w:rPr>
          <w:sz w:val="24"/>
          <w:szCs w:val="24"/>
          <w:lang w:eastAsia="ru-RU"/>
        </w:rPr>
        <w:t xml:space="preserve">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</w:r>
    </w:p>
    <w:p w:rsidR="007F3058" w:rsidRDefault="007F3058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Конструктивно-модельная дея</w:t>
      </w:r>
      <w:r>
        <w:rPr>
          <w:rFonts w:ascii="Times New Roman" w:eastAsia="Times New Roman" w:hAnsi="Times New Roman"/>
          <w:b/>
          <w:i/>
          <w:sz w:val="24"/>
          <w:szCs w:val="24"/>
        </w:rPr>
        <w:t>тельность</w:t>
      </w:r>
    </w:p>
    <w:p w:rsidR="007F3058" w:rsidRDefault="00872A32">
      <w:pPr>
        <w:pStyle w:val="35"/>
        <w:spacing w:after="0" w:line="360" w:lineRule="auto"/>
        <w:rPr>
          <w:b/>
          <w:bCs/>
          <w:spacing w:val="-1"/>
          <w:sz w:val="24"/>
          <w:szCs w:val="24"/>
          <w:highlight w:val="white"/>
        </w:rPr>
      </w:pPr>
      <w:r>
        <w:rPr>
          <w:b/>
          <w:bCs/>
          <w:spacing w:val="-1"/>
          <w:sz w:val="24"/>
          <w:szCs w:val="24"/>
          <w:shd w:val="clear" w:color="auto" w:fill="FFFFFF"/>
        </w:rPr>
        <w:t>Общие задачи:</w:t>
      </w:r>
    </w:p>
    <w:p w:rsidR="007F3058" w:rsidRDefault="00872A32">
      <w:pPr>
        <w:rPr>
          <w:rStyle w:val="13"/>
          <w:rFonts w:eastAsia="SimSun"/>
          <w:sz w:val="24"/>
          <w:szCs w:val="24"/>
        </w:rPr>
      </w:pPr>
      <w:r>
        <w:rPr>
          <w:bCs/>
          <w:sz w:val="24"/>
          <w:szCs w:val="24"/>
        </w:rPr>
        <w:t xml:space="preserve">- развивать </w:t>
      </w:r>
      <w:r>
        <w:rPr>
          <w:rStyle w:val="13"/>
          <w:rFonts w:eastAsia="SimSu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7F3058" w:rsidRDefault="00872A32">
      <w:pPr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приобщать к конструированию;</w:t>
      </w:r>
    </w:p>
    <w:p w:rsidR="007F3058" w:rsidRDefault="00872A32">
      <w:pPr>
        <w:rPr>
          <w:rStyle w:val="13"/>
          <w:rFonts w:eastAsia="SimSun"/>
          <w:sz w:val="24"/>
          <w:szCs w:val="24"/>
        </w:rPr>
      </w:pPr>
      <w:r>
        <w:rPr>
          <w:rStyle w:val="13"/>
          <w:rFonts w:eastAsia="SimSun"/>
          <w:sz w:val="24"/>
          <w:szCs w:val="24"/>
        </w:rPr>
        <w:t>- подводить детей к анализу созданных построек;</w:t>
      </w:r>
    </w:p>
    <w:p w:rsidR="007F3058" w:rsidRDefault="00872A32">
      <w:pPr>
        <w:rPr>
          <w:rStyle w:val="13"/>
          <w:rFonts w:eastAsia="SimSun"/>
          <w:sz w:val="24"/>
          <w:szCs w:val="24"/>
        </w:rPr>
      </w:pPr>
      <w:r>
        <w:rPr>
          <w:rStyle w:val="13"/>
          <w:rFonts w:eastAsia="SimSun"/>
          <w:sz w:val="24"/>
          <w:szCs w:val="24"/>
        </w:rPr>
        <w:t>- развивать желание сооружать постройки по</w:t>
      </w:r>
      <w:r>
        <w:rPr>
          <w:rStyle w:val="13"/>
          <w:rFonts w:eastAsia="SimSun"/>
          <w:sz w:val="24"/>
          <w:szCs w:val="24"/>
        </w:rPr>
        <w:t xml:space="preserve"> собственному замыслу;</w:t>
      </w:r>
    </w:p>
    <w:p w:rsidR="007F3058" w:rsidRDefault="00872A32">
      <w:pPr>
        <w:rPr>
          <w:rStyle w:val="13"/>
          <w:rFonts w:eastAsia="SimSun"/>
          <w:sz w:val="24"/>
          <w:szCs w:val="24"/>
        </w:rPr>
      </w:pPr>
      <w:r>
        <w:rPr>
          <w:rStyle w:val="13"/>
          <w:rFonts w:eastAsia="SimSun"/>
          <w:sz w:val="24"/>
          <w:szCs w:val="24"/>
        </w:rPr>
        <w:t>- учить детей обыгрывать постройки;</w:t>
      </w:r>
    </w:p>
    <w:p w:rsidR="007F3058" w:rsidRDefault="00872A32">
      <w:r>
        <w:rPr>
          <w:rStyle w:val="13"/>
          <w:rFonts w:eastAsia="SimSun"/>
          <w:sz w:val="24"/>
          <w:szCs w:val="24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>
        <w:rPr>
          <w:bCs/>
          <w:sz w:val="24"/>
          <w:szCs w:val="24"/>
        </w:rPr>
        <w:t xml:space="preserve"> часть работы будет выполнять.</w:t>
      </w: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>Способен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</w:t>
      </w:r>
      <w:r>
        <w:rPr>
          <w:rFonts w:ascii="Times New Roman" w:hAnsi="Times New Roman"/>
          <w:bCs/>
          <w:sz w:val="24"/>
          <w:szCs w:val="24"/>
        </w:rPr>
        <w:t xml:space="preserve">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</w:t>
      </w:r>
      <w:r>
        <w:rPr>
          <w:rFonts w:ascii="Times New Roman" w:hAnsi="Times New Roman"/>
          <w:bCs/>
          <w:sz w:val="24"/>
          <w:szCs w:val="24"/>
        </w:rPr>
        <w:br/>
        <w:t>В конструировании и</w:t>
      </w:r>
      <w:r>
        <w:rPr>
          <w:rFonts w:ascii="Times New Roman" w:hAnsi="Times New Roman"/>
          <w:bCs/>
          <w:sz w:val="24"/>
          <w:szCs w:val="24"/>
        </w:rPr>
        <w:t>спользует разнообразные по форме детали и величине пластины. При необходимости способен заменить одни детали другими. Умеет работать коллективно, объединяя поделки в соответствии с общим замыслом, договариваясь, кто какую часть работы будет выполнять. Комм</w:t>
      </w:r>
      <w:r>
        <w:rPr>
          <w:rFonts w:ascii="Times New Roman" w:hAnsi="Times New Roman"/>
          <w:bCs/>
          <w:sz w:val="24"/>
          <w:szCs w:val="24"/>
        </w:rPr>
        <w:t>ентирует в речи свои действия, получает удовлетворение от полученного результата, стремится продолжить работу.</w:t>
      </w:r>
    </w:p>
    <w:p w:rsidR="007F3058" w:rsidRDefault="00872A32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Подготовительная группа (от 6 до 7 лет)</w:t>
      </w:r>
    </w:p>
    <w:p w:rsidR="007F3058" w:rsidRDefault="00872A32">
      <w:pPr>
        <w:pStyle w:val="aff5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Передает в постройках конструктивные и функциональные особенности анализируемых зданий, макетов. </w:t>
      </w:r>
      <w:r>
        <w:rPr>
          <w:rFonts w:ascii="Times New Roman" w:hAnsi="Times New Roman"/>
          <w:sz w:val="24"/>
          <w:szCs w:val="24"/>
        </w:rPr>
        <w:t xml:space="preserve">Способен выполнять </w:t>
      </w:r>
      <w:r>
        <w:rPr>
          <w:rFonts w:ascii="Times New Roman" w:hAnsi="Times New Roman"/>
          <w:bCs/>
          <w:sz w:val="24"/>
          <w:szCs w:val="24"/>
        </w:rPr>
        <w:t>различные модели объекта в соответствии с его назначением (мост для пешеходов, мост для транспорта)</w:t>
      </w:r>
      <w:r>
        <w:rPr>
          <w:rFonts w:ascii="Times New Roman" w:hAnsi="Times New Roman"/>
          <w:sz w:val="24"/>
          <w:szCs w:val="24"/>
        </w:rPr>
        <w:t xml:space="preserve">, подбирая и целесообразно комбинируя для заданной постройки наиболее </w:t>
      </w:r>
      <w:r>
        <w:rPr>
          <w:rFonts w:ascii="Times New Roman" w:hAnsi="Times New Roman"/>
          <w:sz w:val="24"/>
          <w:szCs w:val="24"/>
        </w:rPr>
        <w:lastRenderedPageBreak/>
        <w:t xml:space="preserve">подходящие детали. </w:t>
      </w:r>
      <w:r>
        <w:rPr>
          <w:rFonts w:ascii="Times New Roman" w:hAnsi="Times New Roman"/>
          <w:bCs/>
          <w:sz w:val="24"/>
          <w:szCs w:val="24"/>
        </w:rPr>
        <w:t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</w:t>
      </w:r>
      <w:r>
        <w:rPr>
          <w:rFonts w:ascii="Times New Roman" w:hAnsi="Times New Roman"/>
          <w:bCs/>
          <w:sz w:val="24"/>
          <w:szCs w:val="24"/>
        </w:rPr>
        <w:t>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</w:t>
      </w:r>
      <w:r>
        <w:rPr>
          <w:rFonts w:ascii="Times New Roman" w:hAnsi="Times New Roman"/>
          <w:bCs/>
          <w:sz w:val="24"/>
          <w:szCs w:val="24"/>
        </w:rPr>
        <w:t>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7F3058" w:rsidRDefault="007F3058">
      <w:pPr>
        <w:tabs>
          <w:tab w:val="left" w:pos="542"/>
        </w:tabs>
        <w:rPr>
          <w:rFonts w:eastAsia="Times New Roman"/>
          <w:b/>
          <w:sz w:val="24"/>
          <w:szCs w:val="24"/>
        </w:rPr>
      </w:pPr>
    </w:p>
    <w:p w:rsidR="007F3058" w:rsidRDefault="00872A32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Музыкальная деятельность</w:t>
      </w:r>
    </w:p>
    <w:p w:rsidR="007F3058" w:rsidRDefault="00872A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задачи: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Разв</w:t>
      </w:r>
      <w:r>
        <w:rPr>
          <w:bCs/>
          <w:i/>
          <w:sz w:val="24"/>
          <w:szCs w:val="24"/>
        </w:rPr>
        <w:t>итие музыкально-художественной деятельности</w:t>
      </w:r>
      <w:r>
        <w:rPr>
          <w:bCs/>
          <w:sz w:val="24"/>
          <w:szCs w:val="24"/>
        </w:rPr>
        <w:t>: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восприятия музыки, интереса к игре на детских музыкальных инструментах;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интереса к пению и развитие певческих умений;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способностей.</w:t>
      </w:r>
    </w:p>
    <w:p w:rsidR="007F3058" w:rsidRDefault="00872A32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Приобщение к музыка</w:t>
      </w:r>
      <w:r>
        <w:rPr>
          <w:bCs/>
          <w:i/>
          <w:sz w:val="24"/>
          <w:szCs w:val="24"/>
        </w:rPr>
        <w:t>льному искусству</w:t>
      </w:r>
      <w:r>
        <w:rPr>
          <w:bCs/>
          <w:sz w:val="24"/>
          <w:szCs w:val="24"/>
        </w:rPr>
        <w:t>:</w:t>
      </w:r>
    </w:p>
    <w:p w:rsidR="007F3058" w:rsidRDefault="00872A32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7F3058" w:rsidRDefault="00872A32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7F3058" w:rsidRDefault="00872A32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поддержка инициативы и </w:t>
      </w:r>
      <w:r>
        <w:rPr>
          <w:bCs/>
          <w:sz w:val="24"/>
          <w:szCs w:val="24"/>
        </w:rPr>
        <w:t>самостоятельности, творчества детей в различных видах музыкальной деятельности;</w:t>
      </w:r>
    </w:p>
    <w:p w:rsidR="007F3058" w:rsidRDefault="00872A32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7F3058" w:rsidRDefault="007F3058">
      <w:pPr>
        <w:tabs>
          <w:tab w:val="left" w:pos="851"/>
        </w:tabs>
        <w:rPr>
          <w:bCs/>
          <w:sz w:val="24"/>
          <w:szCs w:val="24"/>
        </w:rPr>
      </w:pPr>
    </w:p>
    <w:p w:rsidR="007F3058" w:rsidRDefault="007F3058">
      <w:pPr>
        <w:tabs>
          <w:tab w:val="left" w:pos="851"/>
        </w:tabs>
        <w:rPr>
          <w:bCs/>
          <w:sz w:val="24"/>
          <w:szCs w:val="24"/>
        </w:rPr>
      </w:pPr>
    </w:p>
    <w:p w:rsidR="007F3058" w:rsidRDefault="00872A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Задачи, актуальные для работы с детьми с ЗПР: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формирование эстетических чувств и музыкальности, </w:t>
      </w:r>
      <w:r>
        <w:rPr>
          <w:sz w:val="24"/>
          <w:szCs w:val="24"/>
        </w:rPr>
        <w:t xml:space="preserve">эмоциональной отзывчивости; </w:t>
      </w:r>
      <w:r>
        <w:rPr>
          <w:bCs/>
          <w:sz w:val="24"/>
          <w:szCs w:val="24"/>
        </w:rPr>
        <w:t>побуждение к переживанию настроений, передава</w:t>
      </w:r>
      <w:r>
        <w:rPr>
          <w:bCs/>
          <w:sz w:val="24"/>
          <w:szCs w:val="24"/>
        </w:rPr>
        <w:t>емых в музыкальных художественных произведениях;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воспитание у детей слухового сосредоточения и звуко-высотного восприятия;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- развитие интонационных, тембровых, силовых характеристик голоса.</w:t>
      </w:r>
    </w:p>
    <w:p w:rsidR="007F3058" w:rsidRDefault="00872A32">
      <w:r>
        <w:rPr>
          <w:bCs/>
          <w:sz w:val="24"/>
          <w:szCs w:val="24"/>
        </w:rPr>
        <w:t>В зависимости от возрастных и индивидуальных особенностей, особы</w:t>
      </w:r>
      <w:r>
        <w:rPr>
          <w:bCs/>
          <w:sz w:val="24"/>
          <w:szCs w:val="24"/>
        </w:rPr>
        <w:t>х образовательных потребностей содержание образовательной деятельности дифференцируется.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1.</w:t>
      </w:r>
      <w:r>
        <w:rPr>
          <w:rFonts w:eastAsia="Times New Roman"/>
          <w:i/>
          <w:sz w:val="24"/>
          <w:szCs w:val="24"/>
          <w:shd w:val="clear" w:color="auto" w:fill="FFFFFF"/>
        </w:rPr>
        <w:t> </w:t>
      </w:r>
      <w:r>
        <w:rPr>
          <w:rFonts w:eastAsia="Times New Roman"/>
          <w:i/>
          <w:sz w:val="24"/>
          <w:szCs w:val="24"/>
        </w:rPr>
        <w:t xml:space="preserve">Развитие музыкально-художественной деятельности. </w:t>
      </w:r>
      <w:r>
        <w:rPr>
          <w:sz w:val="24"/>
          <w:szCs w:val="24"/>
        </w:rPr>
        <w:t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</w:t>
      </w:r>
      <w:r>
        <w:rPr>
          <w:sz w:val="24"/>
          <w:szCs w:val="24"/>
        </w:rPr>
        <w:t>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</w:t>
      </w:r>
      <w:r>
        <w:rPr>
          <w:sz w:val="24"/>
          <w:szCs w:val="24"/>
        </w:rPr>
        <w:t xml:space="preserve">гры на инструментах и навыками выразительного исполнения музыки. Свободно импровизирует </w:t>
      </w:r>
      <w:r>
        <w:rPr>
          <w:sz w:val="24"/>
          <w:szCs w:val="24"/>
        </w:rPr>
        <w:br/>
        <w:t>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7F3058" w:rsidRDefault="00872A32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Style w:val="85pt0pt3"/>
          <w:rFonts w:eastAsia="SimSun" w:cs="Calibri"/>
          <w:i/>
          <w:color w:val="00000A"/>
          <w:spacing w:val="0"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>Испытывает устойчивый интерес к музыке, потребность и наслаждение от общения с ней в процессе всех видов музыкальной деятельности. Умеет воспринимать музыку как выражение мира чувств, эмоций и настроений. Осознанно и</w:t>
      </w:r>
      <w:r>
        <w:rPr>
          <w:sz w:val="24"/>
          <w:szCs w:val="24"/>
        </w:rPr>
        <w:t xml:space="preserve">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</w:t>
      </w:r>
      <w:r>
        <w:rPr>
          <w:sz w:val="24"/>
          <w:szCs w:val="24"/>
        </w:rPr>
        <w:t>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</w:t>
      </w:r>
      <w:r>
        <w:rPr>
          <w:sz w:val="24"/>
          <w:szCs w:val="24"/>
        </w:rPr>
        <w:t>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rFonts w:eastAsia="Times New Roman"/>
          <w:sz w:val="24"/>
          <w:szCs w:val="24"/>
        </w:rPr>
        <w:t>Чисто интонирует знакомые и малознакомые мелодии (с сопровождением и без него). Подбирает по слуху знакомые фразы, попевки, мелодии. Воспроизводит в х</w:t>
      </w:r>
      <w:r>
        <w:rPr>
          <w:rFonts w:eastAsia="Times New Roman"/>
          <w:sz w:val="24"/>
          <w:szCs w:val="24"/>
        </w:rPr>
        <w:t>лопках, притопах и на музыкальных инструментах ритмический рисунок различных мелодий. Передает в пении, движении и музицировании эмоциональную окраску музыки с малоконтрастными частями. Умеет двигаться различными танцевальными шагами («шаг польки», «шаг га</w:t>
      </w:r>
      <w:r>
        <w:rPr>
          <w:rFonts w:eastAsia="Times New Roman"/>
          <w:sz w:val="24"/>
          <w:szCs w:val="24"/>
        </w:rPr>
        <w:t xml:space="preserve">лопа», «шаг вальса», «переменный шаг»), инсценировать тексты песен и сюжеты игр. Владеет приемами сольного и ансамблевого музицирования. Обладает навыками выразительного исполнения и продуктивного творчества. </w:t>
      </w:r>
      <w:r>
        <w:rPr>
          <w:rFonts w:eastAsia="Times New Roman"/>
          <w:sz w:val="24"/>
          <w:szCs w:val="24"/>
        </w:rPr>
        <w:lastRenderedPageBreak/>
        <w:t>Умеет динамически развивать художественные обра</w:t>
      </w:r>
      <w:r>
        <w:rPr>
          <w:rFonts w:eastAsia="Times New Roman"/>
          <w:sz w:val="24"/>
          <w:szCs w:val="24"/>
        </w:rPr>
        <w:t>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</w:t>
      </w:r>
      <w:r>
        <w:rPr>
          <w:rFonts w:eastAsia="Times New Roman"/>
          <w:i/>
          <w:sz w:val="24"/>
          <w:szCs w:val="24"/>
        </w:rPr>
        <w:t>. Приобщение к музыкальному искусству</w:t>
      </w:r>
      <w:r>
        <w:rPr>
          <w:rFonts w:eastAsia="Times New Roman"/>
          <w:sz w:val="24"/>
          <w:szCs w:val="24"/>
        </w:rPr>
        <w:t xml:space="preserve"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</w:t>
      </w:r>
      <w:r>
        <w:rPr>
          <w:rFonts w:eastAsia="Times New Roman"/>
          <w:sz w:val="24"/>
          <w:szCs w:val="24"/>
        </w:rPr>
        <w:t>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</w:t>
      </w:r>
      <w:r>
        <w:rPr>
          <w:rFonts w:eastAsia="Times New Roman"/>
          <w:sz w:val="24"/>
          <w:szCs w:val="24"/>
        </w:rPr>
        <w:t>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</w:t>
      </w:r>
      <w:r>
        <w:rPr>
          <w:rFonts w:eastAsia="Times New Roman"/>
          <w:sz w:val="24"/>
          <w:szCs w:val="24"/>
        </w:rPr>
        <w:t>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7F3058" w:rsidRDefault="007F3058">
      <w:pPr>
        <w:rPr>
          <w:rFonts w:eastAsia="Times New Roman"/>
          <w:b/>
          <w:sz w:val="24"/>
          <w:szCs w:val="24"/>
        </w:rPr>
      </w:pPr>
    </w:p>
    <w:p w:rsidR="007F3058" w:rsidRDefault="00872A32">
      <w:pPr>
        <w:pStyle w:val="4P0"/>
      </w:pPr>
      <w:bookmarkStart w:id="27" w:name="__RefHeading__7853_919936705"/>
      <w:bookmarkStart w:id="28" w:name="_Toc487462040"/>
      <w:bookmarkEnd w:id="27"/>
      <w:bookmarkEnd w:id="28"/>
      <w:r>
        <w:t>2.2.1.5. Физическое развитие</w:t>
      </w:r>
    </w:p>
    <w:p w:rsidR="007F3058" w:rsidRDefault="00872A32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Физическое развитие включает приобретение о</w:t>
      </w:r>
      <w:r>
        <w:rPr>
          <w:rFonts w:ascii="Times New Roman" w:hAnsi="Times New Roman"/>
          <w:sz w:val="24"/>
          <w:szCs w:val="24"/>
        </w:rPr>
        <w:t>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движений, способствующих правильному формированию опорно-двигательной системы организма, развит</w:t>
      </w:r>
      <w:r>
        <w:rPr>
          <w:rFonts w:ascii="Times New Roman" w:hAnsi="Times New Roman"/>
          <w:sz w:val="24"/>
          <w:szCs w:val="24"/>
        </w:rPr>
        <w:t>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 Формирование начальных представлений о нек</w:t>
      </w:r>
      <w:r>
        <w:rPr>
          <w:rFonts w:ascii="Times New Roman" w:hAnsi="Times New Roman"/>
          <w:sz w:val="24"/>
          <w:szCs w:val="24"/>
        </w:rPr>
        <w:t>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</w:t>
      </w:r>
      <w:r>
        <w:rPr>
          <w:rFonts w:ascii="Times New Roman" w:hAnsi="Times New Roman"/>
          <w:sz w:val="24"/>
          <w:szCs w:val="24"/>
        </w:rPr>
        <w:t>, закаливании, при формировании полезных привычек).</w:t>
      </w:r>
    </w:p>
    <w:p w:rsidR="007F3058" w:rsidRDefault="00872A32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7F3058" w:rsidRDefault="00872A32">
      <w:pPr>
        <w:numPr>
          <w:ilvl w:val="0"/>
          <w:numId w:val="32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здоровом образе жизни.</w:t>
      </w:r>
    </w:p>
    <w:p w:rsidR="007F3058" w:rsidRDefault="00872A32">
      <w:pPr>
        <w:numPr>
          <w:ilvl w:val="0"/>
          <w:numId w:val="32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Физическая ку</w:t>
      </w:r>
      <w:r>
        <w:rPr>
          <w:sz w:val="24"/>
          <w:szCs w:val="24"/>
        </w:rPr>
        <w:t>льтура.</w:t>
      </w:r>
    </w:p>
    <w:p w:rsidR="007F3058" w:rsidRDefault="007F3058">
      <w:pPr>
        <w:tabs>
          <w:tab w:val="left" w:pos="1134"/>
        </w:tabs>
        <w:ind w:left="709"/>
        <w:rPr>
          <w:sz w:val="24"/>
          <w:szCs w:val="24"/>
        </w:rPr>
      </w:pPr>
    </w:p>
    <w:p w:rsidR="007F3058" w:rsidRDefault="00872A32">
      <w:pPr>
        <w:tabs>
          <w:tab w:val="left" w:pos="993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7F3058" w:rsidRDefault="00872A32">
      <w:pPr>
        <w:tabs>
          <w:tab w:val="left" w:pos="993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7F3058" w:rsidRDefault="00872A32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сохранение и укрепление физического и психического здоровья детей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br/>
        <w:t>в т. ч. обеспечение их эмоционального благополучия; повышение умственной и физической работоспособности,</w:t>
      </w:r>
      <w:r>
        <w:rPr>
          <w:rFonts w:ascii="Times New Roman" w:eastAsia="Times New Roman" w:hAnsi="Times New Roman"/>
          <w:sz w:val="24"/>
          <w:szCs w:val="24"/>
        </w:rPr>
        <w:t xml:space="preserve">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7F3058" w:rsidRDefault="00872A32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воспитание культурно-гигиенических навыков</w:t>
      </w:r>
      <w:r>
        <w:rPr>
          <w:rFonts w:ascii="Times New Roman" w:eastAsia="Times New Roman" w:hAnsi="Times New Roman"/>
          <w:sz w:val="24"/>
          <w:szCs w:val="24"/>
        </w:rPr>
        <w:t xml:space="preserve">: создание условий для адаптации детей к двигательному режиму; содействие </w:t>
      </w:r>
      <w:r>
        <w:rPr>
          <w:rFonts w:ascii="Times New Roman" w:eastAsia="Times New Roman" w:hAnsi="Times New Roman"/>
          <w:sz w:val="24"/>
          <w:szCs w:val="24"/>
        </w:rPr>
        <w:t>формированию культурно-гигиенических навыков и полезных привычек и др.;</w:t>
      </w:r>
    </w:p>
    <w:p w:rsidR="007F3058" w:rsidRDefault="00872A32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eastAsia="Times New Roman" w:hAnsi="Times New Roman"/>
          <w:sz w:val="24"/>
          <w:szCs w:val="24"/>
        </w:rPr>
        <w:t>: ценностей здорового образа жизни, относящихся к общей культуре личности; создание условий для овладения детьми элементарны</w:t>
      </w:r>
      <w:r>
        <w:rPr>
          <w:rFonts w:ascii="Times New Roman" w:eastAsia="Times New Roman" w:hAnsi="Times New Roman"/>
          <w:sz w:val="24"/>
          <w:szCs w:val="24"/>
        </w:rPr>
        <w:t>ми нормами и правилами питания, закаливания.</w:t>
      </w:r>
    </w:p>
    <w:p w:rsidR="007F3058" w:rsidRDefault="00872A3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7F3058" w:rsidRDefault="00872A32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</w:t>
      </w:r>
      <w:r>
        <w:rPr>
          <w:rFonts w:ascii="Times New Roman" w:eastAsia="Times New Roman" w:hAnsi="Times New Roman"/>
          <w:sz w:val="24"/>
          <w:szCs w:val="24"/>
        </w:rPr>
        <w:t xml:space="preserve"> здоровья);</w:t>
      </w:r>
    </w:p>
    <w:p w:rsidR="007F3058" w:rsidRDefault="00872A32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</w:pPr>
      <w:r>
        <w:rPr>
          <w:rFonts w:ascii="Times New Roman" w:eastAsia="Times New Roman" w:hAnsi="Times New Roman"/>
          <w:sz w:val="24"/>
          <w:szCs w:val="24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7F3058" w:rsidRDefault="00872A3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 xml:space="preserve">Легко выполняет и </w:t>
      </w:r>
      <w:r>
        <w:rPr>
          <w:rFonts w:eastAsia="Times New Roman"/>
          <w:sz w:val="24"/>
          <w:szCs w:val="24"/>
        </w:rPr>
        <w:t>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и правильно выпол</w:t>
      </w:r>
      <w:r>
        <w:rPr>
          <w:rFonts w:eastAsia="Times New Roman"/>
          <w:sz w:val="24"/>
          <w:szCs w:val="24"/>
        </w:rPr>
        <w:t>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</w:t>
      </w:r>
      <w:r>
        <w:rPr>
          <w:rFonts w:eastAsia="Times New Roman"/>
          <w:sz w:val="24"/>
          <w:szCs w:val="24"/>
        </w:rPr>
        <w:t>верстникам. Элементарно ухаживает за вещами личного пользования и игрушками, проявляя самостоятельность.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дать их толкование в доступном возраст</w:t>
      </w:r>
      <w:r>
        <w:rPr>
          <w:rFonts w:eastAsia="Times New Roman"/>
          <w:sz w:val="24"/>
          <w:szCs w:val="24"/>
        </w:rPr>
        <w:t xml:space="preserve">ным возможностям объеме. Имеет представление о составляющих ЗОЖ: правильном питании, </w:t>
      </w:r>
      <w:r>
        <w:rPr>
          <w:rFonts w:eastAsia="Times New Roman"/>
          <w:sz w:val="24"/>
          <w:szCs w:val="24"/>
        </w:rPr>
        <w:lastRenderedPageBreak/>
        <w:t>пользе закаливания, необходимости соблюдения правил гигиены. Знает о пользе утренней гимнастики и физических упражнений.</w:t>
      </w:r>
    </w:p>
    <w:p w:rsidR="007F3058" w:rsidRDefault="00872A32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</w:t>
      </w:r>
      <w:r>
        <w:rPr>
          <w:rFonts w:eastAsia="Times New Roman"/>
          <w:b/>
          <w:i/>
          <w:sz w:val="24"/>
          <w:szCs w:val="24"/>
        </w:rPr>
        <w:t>)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 xml:space="preserve"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</w:t>
      </w:r>
      <w:r>
        <w:rPr>
          <w:rFonts w:eastAsia="Times New Roman"/>
          <w:sz w:val="24"/>
          <w:szCs w:val="24"/>
        </w:rPr>
        <w:t>в соответствии с полом (быстроту, силу, ловкость, гибкость и красоту исполнения).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</w:t>
      </w:r>
      <w:r>
        <w:rPr>
          <w:rFonts w:eastAsia="Times New Roman"/>
          <w:sz w:val="24"/>
          <w:szCs w:val="24"/>
        </w:rPr>
        <w:t xml:space="preserve">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</w:t>
      </w:r>
      <w:r>
        <w:rPr>
          <w:rFonts w:eastAsia="Times New Roman"/>
          <w:sz w:val="24"/>
          <w:szCs w:val="24"/>
        </w:rPr>
        <w:t>ьность.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</w:t>
      </w:r>
      <w:r>
        <w:rPr>
          <w:rFonts w:eastAsia="Times New Roman"/>
          <w:sz w:val="24"/>
          <w:szCs w:val="24"/>
        </w:rPr>
        <w:t xml:space="preserve">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7F3058" w:rsidRDefault="007F3058"/>
    <w:p w:rsidR="007F3058" w:rsidRDefault="00872A3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Физическая культура</w:t>
      </w:r>
    </w:p>
    <w:p w:rsidR="007F3058" w:rsidRDefault="00872A32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7F3058" w:rsidRDefault="00872A32">
      <w:pPr>
        <w:numPr>
          <w:ilvl w:val="0"/>
          <w:numId w:val="3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развитие двигательных качеств (быстроты, силы, вын</w:t>
      </w:r>
      <w:r>
        <w:rPr>
          <w:rFonts w:eastAsia="Times New Roman"/>
          <w:i/>
          <w:iCs/>
          <w:sz w:val="24"/>
          <w:szCs w:val="24"/>
        </w:rPr>
        <w:t xml:space="preserve">осливости, координации): </w:t>
      </w:r>
      <w:r>
        <w:rPr>
          <w:rFonts w:eastAsia="Times New Roman"/>
          <w:sz w:val="24"/>
          <w:szCs w:val="24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7F3058" w:rsidRDefault="00872A32">
      <w:pPr>
        <w:numPr>
          <w:ilvl w:val="0"/>
          <w:numId w:val="3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совершенствование умений и навыков в основных видах движений и двигательных качеств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формирование правильной осанки; воспитание красоты, грациозности, выразительности движений;</w:t>
      </w:r>
    </w:p>
    <w:p w:rsidR="007F3058" w:rsidRDefault="00872A32">
      <w:pPr>
        <w:numPr>
          <w:ilvl w:val="0"/>
          <w:numId w:val="3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>
        <w:rPr>
          <w:rFonts w:eastAsia="Times New Roman"/>
          <w:sz w:val="24"/>
          <w:szCs w:val="24"/>
        </w:rPr>
        <w:t>формирование готовности и интереса к участию в подвижных играх и соревнования</w:t>
      </w:r>
      <w:r>
        <w:rPr>
          <w:rFonts w:eastAsia="Times New Roman"/>
          <w:sz w:val="24"/>
          <w:szCs w:val="24"/>
        </w:rPr>
        <w:t>х; формирование мотивационно-потребностного компонента физической культуры. Создание условий для обеспечения потребности детей в двигательной активности.</w:t>
      </w:r>
    </w:p>
    <w:p w:rsidR="007F3058" w:rsidRDefault="00872A32">
      <w:pPr>
        <w:tabs>
          <w:tab w:val="left" w:pos="1134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7F3058" w:rsidRDefault="00872A3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моторики;</w:t>
      </w:r>
    </w:p>
    <w:p w:rsidR="007F3058" w:rsidRDefault="00872A32">
      <w:pPr>
        <w:numPr>
          <w:ilvl w:val="0"/>
          <w:numId w:val="5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развитие </w:t>
      </w:r>
      <w:r>
        <w:rPr>
          <w:rFonts w:eastAsia="Times New Roman"/>
          <w:sz w:val="24"/>
          <w:szCs w:val="24"/>
        </w:rPr>
        <w:t>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7F3058" w:rsidRDefault="00872A32">
      <w:pPr>
        <w:numPr>
          <w:ilvl w:val="0"/>
          <w:numId w:val="5"/>
        </w:numPr>
        <w:tabs>
          <w:tab w:val="left" w:pos="1134"/>
        </w:tabs>
        <w:ind w:left="0" w:firstLine="709"/>
      </w:pPr>
      <w:r>
        <w:rPr>
          <w:rFonts w:eastAsia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</w:t>
      </w:r>
      <w:r>
        <w:rPr>
          <w:rFonts w:eastAsia="Times New Roman"/>
          <w:sz w:val="24"/>
          <w:szCs w:val="24"/>
        </w:rPr>
        <w:t>ьной активности, координационных способностей.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Развитые физические качества проявляются в разнообразных видах двигательной деятельнос</w:t>
      </w:r>
      <w:r>
        <w:rPr>
          <w:rFonts w:eastAsia="Times New Roman"/>
          <w:sz w:val="24"/>
          <w:szCs w:val="24"/>
        </w:rPr>
        <w:t>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полоролевым поведе</w:t>
      </w:r>
      <w:r>
        <w:rPr>
          <w:rFonts w:eastAsia="Times New Roman"/>
          <w:sz w:val="24"/>
          <w:szCs w:val="24"/>
        </w:rPr>
        <w:t>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r>
        <w:rPr>
          <w:sz w:val="24"/>
          <w:szCs w:val="24"/>
        </w:rPr>
        <w:t>четырехчастные, шестичастные традиционные общеразвивающие упражнения с одновременным последовател</w:t>
      </w:r>
      <w:r>
        <w:rPr>
          <w:sz w:val="24"/>
          <w:szCs w:val="24"/>
        </w:rPr>
        <w:t>ьным выполнением движений рук и ног, одноименной и разноименной координацией. Способен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</w:t>
      </w:r>
      <w:r>
        <w:rPr>
          <w:sz w:val="24"/>
          <w:szCs w:val="24"/>
        </w:rPr>
        <w:t xml:space="preserve">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</w:t>
      </w:r>
      <w:r>
        <w:rPr>
          <w:sz w:val="24"/>
          <w:szCs w:val="24"/>
        </w:rPr>
        <w:t>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</w:t>
      </w:r>
      <w:r>
        <w:rPr>
          <w:sz w:val="24"/>
          <w:szCs w:val="24"/>
        </w:rPr>
        <w:t>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</w:t>
      </w:r>
      <w:r>
        <w:rPr>
          <w:sz w:val="24"/>
          <w:szCs w:val="24"/>
        </w:rPr>
        <w:t xml:space="preserve">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</w:t>
      </w:r>
      <w:r>
        <w:rPr>
          <w:sz w:val="24"/>
          <w:szCs w:val="24"/>
        </w:rPr>
        <w:lastRenderedPageBreak/>
        <w:t>помощью рук и ног, сидя на бревне.</w:t>
      </w:r>
      <w:r>
        <w:rPr>
          <w:sz w:val="24"/>
          <w:szCs w:val="24"/>
        </w:rPr>
        <w:t xml:space="preserve"> Ползание и перелезание через предметы (скамейки, бревна). Подлезание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</w:t>
      </w:r>
      <w:r>
        <w:rPr>
          <w:sz w:val="24"/>
          <w:szCs w:val="24"/>
        </w:rPr>
        <w:t xml:space="preserve"> в подвижных играх с бегом, прыжками, ползанием, лазанием, 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</w:t>
      </w:r>
      <w:r>
        <w:rPr>
          <w:sz w:val="24"/>
          <w:szCs w:val="24"/>
        </w:rPr>
        <w:t xml:space="preserve"> между и вокруг ног. </w:t>
      </w:r>
      <w:r>
        <w:rPr>
          <w:rFonts w:eastAsia="Times New Roman"/>
          <w:sz w:val="24"/>
          <w:szCs w:val="24"/>
        </w:rPr>
        <w:t>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3. Формир</w:t>
      </w:r>
      <w:r>
        <w:rPr>
          <w:rFonts w:eastAsia="Times New Roman"/>
          <w:i/>
          <w:sz w:val="24"/>
          <w:szCs w:val="24"/>
        </w:rPr>
        <w:t xml:space="preserve">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Ребенок проявляет стремление к двигательной активности. Получает удовольствие от физических упражнений и подвижных игр. Хорошо развиты самостоятельность, выразительность и грациоз</w:t>
      </w:r>
      <w:r>
        <w:rPr>
          <w:rFonts w:eastAsia="Times New Roman"/>
          <w:sz w:val="24"/>
          <w:szCs w:val="24"/>
        </w:rPr>
        <w:t xml:space="preserve">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активен в освоении новых упражнений; замечает успехи и ошибки в технике выполнения упражнений; </w:t>
      </w:r>
      <w:r>
        <w:rPr>
          <w:rFonts w:eastAsia="Times New Roman"/>
          <w:sz w:val="24"/>
          <w:szCs w:val="24"/>
        </w:rPr>
        <w:t>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</w:t>
      </w:r>
      <w:r>
        <w:rPr>
          <w:rFonts w:eastAsia="Times New Roman"/>
          <w:sz w:val="24"/>
          <w:szCs w:val="24"/>
        </w:rPr>
        <w:t xml:space="preserve">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</w:t>
      </w:r>
      <w:r>
        <w:rPr>
          <w:rFonts w:eastAsia="Times New Roman"/>
          <w:sz w:val="24"/>
          <w:szCs w:val="24"/>
        </w:rPr>
        <w:t>в совместной двигательной деятельности. Объем двигательной активности на высоком уровне.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Хорошо развиты сила, бы</w:t>
      </w:r>
      <w:r>
        <w:rPr>
          <w:rFonts w:eastAsia="Times New Roman"/>
          <w:sz w:val="24"/>
          <w:szCs w:val="24"/>
        </w:rPr>
        <w:t>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четырехчастные, шестичастные, восьмичастные традиционные </w:t>
      </w:r>
      <w:r>
        <w:rPr>
          <w:sz w:val="24"/>
          <w:szCs w:val="24"/>
        </w:rPr>
        <w:lastRenderedPageBreak/>
        <w:t>общеразв</w:t>
      </w:r>
      <w:r>
        <w:rPr>
          <w:sz w:val="24"/>
          <w:szCs w:val="24"/>
        </w:rPr>
        <w:t>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</w:t>
      </w:r>
      <w:r>
        <w:rPr>
          <w:sz w:val="24"/>
          <w:szCs w:val="24"/>
        </w:rPr>
        <w:t>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– энергичная работа рук; в прыжках – группировка в полете, устойчивое равновесие при приземлении;</w:t>
      </w:r>
      <w:r>
        <w:rPr>
          <w:sz w:val="24"/>
          <w:szCs w:val="24"/>
        </w:rPr>
        <w:t xml:space="preserve">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обычная, гимнастическая, скрестным шагом; выпадами, в приседе, спиной вперед, приставными ш</w:t>
      </w:r>
      <w:r>
        <w:rPr>
          <w:sz w:val="24"/>
          <w:szCs w:val="24"/>
        </w:rPr>
        <w:t>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</w:t>
      </w:r>
      <w:r>
        <w:rPr>
          <w:sz w:val="24"/>
          <w:szCs w:val="24"/>
        </w:rPr>
        <w:t>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Может: стоять на носках; стоять на одной ноге, закрыв по сигналу глаза; то же, стоя на кубе, гимнастиче</w:t>
      </w:r>
      <w:r>
        <w:rPr>
          <w:sz w:val="24"/>
          <w:szCs w:val="24"/>
        </w:rPr>
        <w:t>ской скамейке; поворачиваться кругом, взмахивая руками вверх; кружиться с закрытыми глазами, останавливаться, сделать фигуру. В беге сохраняет скорость и заданный темп, направление, равновесие. Доступен бег: через препятствия – высотой 10-15 см, спиной впе</w:t>
      </w:r>
      <w:r>
        <w:rPr>
          <w:sz w:val="24"/>
          <w:szCs w:val="24"/>
        </w:rPr>
        <w:t>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 Сочетает бег с ходьбой, прыжками, подлезанием; с преодолением препятствий в естест</w:t>
      </w:r>
      <w:r>
        <w:rPr>
          <w:sz w:val="24"/>
          <w:szCs w:val="24"/>
        </w:rPr>
        <w:t>венных условиях. Ритмично выполняет прыжки, может мягко приземляться, сохранять равновесие после приземления. Доступны: подпрыгивание на двух ногах на месте с поворотом кругом, смещая ноги вправо – влево, сериями с продвижением вперед, перепрыгиванием лини</w:t>
      </w:r>
      <w:r>
        <w:rPr>
          <w:sz w:val="24"/>
          <w:szCs w:val="24"/>
        </w:rPr>
        <w:t>и, веревки, продвижением боком и др. Выполняет прыжки в длину с места (не менее 100 см); в длину с разбега (не менее 170-180 см); в высоту с разбега (не менее 50 см); прыжки через короткую скакалку разными способами: на двух ногах с промежуточными прыжками</w:t>
      </w:r>
      <w:r>
        <w:rPr>
          <w:sz w:val="24"/>
          <w:szCs w:val="24"/>
        </w:rPr>
        <w:t xml:space="preserve"> и без них, с ноги на ногу; бег со скакалкой;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парами; п</w:t>
      </w:r>
      <w:r>
        <w:rPr>
          <w:sz w:val="24"/>
          <w:szCs w:val="24"/>
        </w:rPr>
        <w:t>рыжки через большой обруч как через скакалку.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кольцеброс и др.) разными способами. В лазании</w:t>
      </w:r>
      <w:r>
        <w:rPr>
          <w:sz w:val="24"/>
          <w:szCs w:val="24"/>
        </w:rPr>
        <w:t xml:space="preserve"> освоено: </w:t>
      </w:r>
      <w:r>
        <w:rPr>
          <w:sz w:val="24"/>
          <w:szCs w:val="24"/>
        </w:rPr>
        <w:lastRenderedPageBreak/>
        <w:t>энергичное подтягивание на скамейке различными способами: на животе и на спине, подтягиваясь руками и отталкиваясь ногами; по бревну; проползание под гимнастической скамейкой, под несколькими пособиями подряд; быстрое и ритмичное лазание по накло</w:t>
      </w:r>
      <w:r>
        <w:rPr>
          <w:sz w:val="24"/>
          <w:szCs w:val="24"/>
        </w:rPr>
        <w:t>нной и вертикальной лестницам; по канату (шесту) способом «в три приема». Может организовать знакомые подвижные игры с подгруппой сверстников, игры-эстафеты, спортивные игры: городки: выбивать городки с полукона и кона при наименьшем количестве бит; баскет</w:t>
      </w:r>
      <w:r>
        <w:rPr>
          <w:sz w:val="24"/>
          <w:szCs w:val="24"/>
        </w:rPr>
        <w:t>бол: 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 настольный теннис, бадминтон: умеет пра</w:t>
      </w:r>
      <w:r>
        <w:rPr>
          <w:sz w:val="24"/>
          <w:szCs w:val="24"/>
        </w:rPr>
        <w:t>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</w:t>
      </w:r>
      <w:r>
        <w:rPr>
          <w:sz w:val="24"/>
          <w:szCs w:val="24"/>
        </w:rPr>
        <w:t>ответствии с правилами. В ходьбе на лыжах осваивает: скользящий попеременный двухшаговый ход на лыжах с палками, подъемы и спуски с горы в низкой и высокой стойках. Может кататься на коньках: сохранять равновесие, «стойку конькобежца» во время движения, вы</w:t>
      </w:r>
      <w:r>
        <w:rPr>
          <w:sz w:val="24"/>
          <w:szCs w:val="24"/>
        </w:rPr>
        <w:t>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</w:t>
      </w:r>
      <w:r>
        <w:rPr>
          <w:sz w:val="24"/>
          <w:szCs w:val="24"/>
        </w:rPr>
        <w:t xml:space="preserve"> ледяным дорожкам: после разбега стоя и присев, на одной ноге, с поворотами. </w:t>
      </w:r>
      <w:r>
        <w:rPr>
          <w:rFonts w:eastAsia="Times New Roman"/>
          <w:sz w:val="24"/>
          <w:szCs w:val="24"/>
        </w:rPr>
        <w:t>Управляет движениями осознанно.</w:t>
      </w:r>
    </w:p>
    <w:p w:rsidR="007F3058" w:rsidRDefault="00872A32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Сформирована потребность в ежедневной двигательной деятельнос</w:t>
      </w:r>
      <w:r>
        <w:rPr>
          <w:rFonts w:eastAsia="Times New Roman"/>
          <w:sz w:val="24"/>
          <w:szCs w:val="24"/>
        </w:rPr>
        <w:t>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</w:t>
      </w:r>
      <w:r>
        <w:rPr>
          <w:rFonts w:eastAsia="Times New Roman"/>
          <w:sz w:val="24"/>
          <w:szCs w:val="24"/>
        </w:rPr>
        <w:t>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</w:t>
      </w:r>
      <w:r>
        <w:rPr>
          <w:rFonts w:eastAsia="Times New Roman"/>
          <w:sz w:val="24"/>
          <w:szCs w:val="24"/>
        </w:rPr>
        <w:t>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</w:t>
      </w:r>
      <w:r>
        <w:rPr>
          <w:rFonts w:eastAsia="Times New Roman"/>
          <w:sz w:val="24"/>
          <w:szCs w:val="24"/>
        </w:rPr>
        <w:t>ные и морально-волевые качества в совместной двигательной деятельности. Объем двигательной активности на высоком уровне.</w:t>
      </w:r>
    </w:p>
    <w:p w:rsidR="007F3058" w:rsidRDefault="007F3058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29" w:name="_Toc487462042"/>
      <w:bookmarkEnd w:id="29"/>
      <w:r>
        <w:lastRenderedPageBreak/>
        <w:t>2.3. Взаимодействие взрослых с детьми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</w:t>
      </w:r>
      <w:r>
        <w:rPr>
          <w:sz w:val="24"/>
          <w:szCs w:val="24"/>
        </w:rPr>
        <w:t xml:space="preserve">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Процесс приобретения общих культурных умений во всей его полноте возможен тол</w:t>
      </w:r>
      <w:r>
        <w:rPr>
          <w:sz w:val="24"/>
          <w:szCs w:val="24"/>
        </w:rPr>
        <w:t xml:space="preserve">ько в том случае, если взрослый выступает в этом процессе в роли партнера, поддерживая и 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Учитывая коммуникатив</w:t>
      </w:r>
      <w:r>
        <w:rPr>
          <w:sz w:val="24"/>
          <w:szCs w:val="24"/>
        </w:rPr>
        <w:t>ные трудности детей с ЗПР, взрослые создают условия для развития у детей эмоционально-личностного, ситуативно-делового, внеситуативно-познавательного и предпосылок для внеситуативно-личностного общения. Взрослый не подгоняет ребенка под какой-то определенн</w:t>
      </w:r>
      <w:r>
        <w:rPr>
          <w:sz w:val="24"/>
          <w:szCs w:val="24"/>
        </w:rPr>
        <w:t>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</w:t>
      </w:r>
      <w:r>
        <w:rPr>
          <w:sz w:val="24"/>
          <w:szCs w:val="24"/>
        </w:rPr>
        <w:t>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</w:t>
      </w:r>
      <w:r>
        <w:rPr>
          <w:sz w:val="24"/>
          <w:szCs w:val="24"/>
        </w:rPr>
        <w:t xml:space="preserve">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Важно развивать нравственно-этическую сферу д</w:t>
      </w:r>
      <w:r>
        <w:rPr>
          <w:sz w:val="24"/>
          <w:szCs w:val="24"/>
        </w:rPr>
        <w:t>етей в когнитивном, эмоциональном, поведенческом компонентах,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</w:t>
      </w:r>
      <w:r>
        <w:rPr>
          <w:sz w:val="24"/>
          <w:szCs w:val="24"/>
        </w:rPr>
        <w:t>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</w:t>
      </w:r>
      <w:r>
        <w:rPr>
          <w:sz w:val="24"/>
          <w:szCs w:val="24"/>
        </w:rPr>
        <w:t>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</w:t>
      </w:r>
      <w:r>
        <w:rPr>
          <w:sz w:val="24"/>
          <w:szCs w:val="24"/>
        </w:rPr>
        <w:t xml:space="preserve">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</w:t>
      </w:r>
      <w:r>
        <w:rPr>
          <w:sz w:val="24"/>
          <w:szCs w:val="24"/>
        </w:rPr>
        <w:lastRenderedPageBreak/>
        <w:t>соответствии с собственными инте</w:t>
      </w:r>
      <w:r>
        <w:rPr>
          <w:sz w:val="24"/>
          <w:szCs w:val="24"/>
        </w:rPr>
        <w:t>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</w:t>
      </w:r>
      <w:r>
        <w:rPr>
          <w:sz w:val="24"/>
          <w:szCs w:val="24"/>
        </w:rPr>
        <w:t xml:space="preserve">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Когда взрослые поддерживают индивидуальность ребенка, принимают его таким, ка</w:t>
      </w:r>
      <w:r>
        <w:rPr>
          <w:sz w:val="24"/>
          <w:szCs w:val="24"/>
        </w:rPr>
        <w:t>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</w:t>
      </w:r>
      <w:r>
        <w:rPr>
          <w:sz w:val="24"/>
          <w:szCs w:val="24"/>
        </w:rPr>
        <w:t>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</w:t>
      </w:r>
      <w:r>
        <w:rPr>
          <w:sz w:val="24"/>
          <w:szCs w:val="24"/>
        </w:rPr>
        <w:t xml:space="preserve">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разработке «Программы» учитывается, что приобретение дошкольниками с ЗПР социальн</w:t>
      </w:r>
      <w:r>
        <w:rPr>
          <w:sz w:val="24"/>
          <w:szCs w:val="24"/>
        </w:rPr>
        <w:t>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7F3058" w:rsidRDefault="00872A32">
      <w:pPr>
        <w:tabs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>Несмотря на то, что в ПрАООП уделяется бо</w:t>
      </w:r>
      <w:r>
        <w:rPr>
          <w:sz w:val="24"/>
          <w:szCs w:val="24"/>
        </w:rPr>
        <w:t xml:space="preserve">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>
        <w:rPr>
          <w:i/>
          <w:iCs/>
          <w:sz w:val="24"/>
          <w:szCs w:val="24"/>
        </w:rPr>
        <w:t>процесс обучения – это искусственно организо</w:t>
      </w:r>
      <w:r>
        <w:rPr>
          <w:i/>
          <w:iCs/>
          <w:sz w:val="24"/>
          <w:szCs w:val="24"/>
        </w:rPr>
        <w:t>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</w:t>
      </w:r>
      <w:r>
        <w:rPr>
          <w:i/>
          <w:iCs/>
          <w:sz w:val="24"/>
          <w:szCs w:val="24"/>
        </w:rPr>
        <w:t xml:space="preserve">онкретных формах и т. п., в частности в специальных групповых и индивидуальных коррекционных занятиях. </w:t>
      </w:r>
      <w:r>
        <w:rPr>
          <w:iCs/>
          <w:sz w:val="24"/>
          <w:szCs w:val="24"/>
        </w:rPr>
        <w:t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</w:t>
      </w:r>
      <w:r>
        <w:rPr>
          <w:iCs/>
          <w:sz w:val="24"/>
          <w:szCs w:val="24"/>
        </w:rPr>
        <w:t xml:space="preserve"> инициатива, а взрослые создают для личностного развития все условия.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Особенности коррекционно-развивающей работы с детьми с ЗПР состоят в необходимости индивидуального и дифференцированного подхода, сниженного темпа </w:t>
      </w:r>
      <w:r>
        <w:rPr>
          <w:sz w:val="24"/>
          <w:szCs w:val="24"/>
        </w:rPr>
        <w:lastRenderedPageBreak/>
        <w:t>обучения, структурной простоты содержа</w:t>
      </w:r>
      <w:r>
        <w:rPr>
          <w:sz w:val="24"/>
          <w:szCs w:val="24"/>
        </w:rPr>
        <w:t>ния знаний и умений, наглядности, возврата к уже изученному материалу.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7F3058" w:rsidRDefault="00872A32">
      <w:pPr>
        <w:pStyle w:val="2a"/>
        <w:tabs>
          <w:tab w:val="left" w:pos="9781"/>
          <w:tab w:val="left" w:pos="11199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 Исходя из «Конвенции о правах ребенк</w:t>
      </w:r>
      <w:r>
        <w:rPr>
          <w:sz w:val="24"/>
          <w:szCs w:val="24"/>
          <w:u w:val="none"/>
        </w:rPr>
        <w:t>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7F3058" w:rsidRDefault="00872A32">
      <w:pPr>
        <w:pStyle w:val="2a"/>
        <w:tabs>
          <w:tab w:val="left" w:pos="9781"/>
          <w:tab w:val="left" w:pos="11199"/>
        </w:tabs>
        <w:ind w:firstLine="709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2. Любое обследование ребенка проводить, получив письменное согласие родителей (или лиц, их заменяющих) на психолого-педагогиче</w:t>
      </w:r>
      <w:r>
        <w:rPr>
          <w:bCs/>
          <w:sz w:val="24"/>
          <w:szCs w:val="24"/>
          <w:u w:val="none"/>
        </w:rPr>
        <w:t>ское сопровождение.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3. С учетом требований ФГОС ДО при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Корректно и гуманно оценивая динамику </w:t>
      </w:r>
      <w:r>
        <w:rPr>
          <w:sz w:val="24"/>
          <w:szCs w:val="24"/>
        </w:rPr>
        <w:t>продвижения ребенка, реально представлять дальнейшие возможности развития и социальной адаптации.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Педагогический прогноз определять на основе динамического наблюдения и у</w:t>
      </w:r>
      <w:r>
        <w:rPr>
          <w:sz w:val="24"/>
          <w:szCs w:val="24"/>
        </w:rPr>
        <w:t>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</w:t>
      </w:r>
      <w:r>
        <w:rPr>
          <w:sz w:val="24"/>
          <w:szCs w:val="24"/>
        </w:rPr>
        <w:t>ться в педагогической работе.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</w:t>
      </w:r>
      <w:r>
        <w:rPr>
          <w:sz w:val="24"/>
          <w:szCs w:val="24"/>
        </w:rPr>
        <w:t>и ослабленным, легко возбудимым, неуравновешенным относиться спокойно, ровно, доброжелательно.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 xml:space="preserve"> Стимулировать умственное и эмоциональное развитие с опорой на психическое состояние радости, спокойствия.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10. Терпеливо обучать ребенка осуществлять перенос сложившегося способа действия в сходные условия, переключаться с одного способа действия на </w:t>
      </w:r>
      <w:r>
        <w:rPr>
          <w:sz w:val="24"/>
          <w:szCs w:val="24"/>
        </w:rPr>
        <w:t>другой, при выполнении каждого задания стимулировать познавательную активность, творчество и изобретательность.</w:t>
      </w:r>
    </w:p>
    <w:p w:rsidR="007F3058" w:rsidRDefault="007F3058">
      <w:pPr>
        <w:tabs>
          <w:tab w:val="left" w:pos="9781"/>
        </w:tabs>
        <w:rPr>
          <w:b/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30" w:name="_Toc487462043"/>
      <w:bookmarkEnd w:id="30"/>
      <w:r>
        <w:t>2.4. Взаимодействие педагогического коллектива с семьями дошкольников с задержкой психического развития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условиях работы с детьми с ЗПР перед </w:t>
      </w:r>
      <w:r>
        <w:rPr>
          <w:bCs/>
          <w:sz w:val="24"/>
          <w:szCs w:val="24"/>
        </w:rPr>
        <w:t>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</w:t>
      </w:r>
      <w:r>
        <w:rPr>
          <w:bCs/>
          <w:sz w:val="24"/>
          <w:szCs w:val="24"/>
        </w:rPr>
        <w:t>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</w:t>
      </w:r>
      <w:r>
        <w:rPr>
          <w:bCs/>
          <w:sz w:val="24"/>
          <w:szCs w:val="24"/>
        </w:rPr>
        <w:t>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</w:t>
      </w:r>
      <w:r>
        <w:rPr>
          <w:bCs/>
          <w:sz w:val="24"/>
          <w:szCs w:val="24"/>
        </w:rPr>
        <w:t>очь ребенку в преодолении имеющихся недостатков и трудностей.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7F3058" w:rsidRDefault="007F3058">
      <w:pPr>
        <w:tabs>
          <w:tab w:val="left" w:pos="9781"/>
        </w:tabs>
        <w:rPr>
          <w:bCs/>
          <w:sz w:val="24"/>
          <w:szCs w:val="24"/>
        </w:rPr>
      </w:pP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340995</wp:posOffset>
                </wp:positionV>
                <wp:extent cx="1270" cy="0"/>
                <wp:effectExtent l="0" t="57150" r="81915" b="1651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62.6pt,26.85pt" to="62.65pt,26.85pt" ID="shape_0" stroked="t" o:allowincell="f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0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340995</wp:posOffset>
                </wp:positionV>
                <wp:extent cx="1270" cy="0"/>
                <wp:effectExtent l="0" t="57150" r="81915" b="16510"/>
                <wp:wrapNone/>
                <wp:docPr id="2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422.6pt,26.85pt" to="422.65pt,26.85pt" ID="Фигура2" stroked="t" o:allowincell="f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0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340995</wp:posOffset>
                </wp:positionV>
                <wp:extent cx="1270" cy="0"/>
                <wp:effectExtent l="0" t="57150" r="81915" b="16510"/>
                <wp:wrapNone/>
                <wp:docPr id="3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293pt,26.85pt" to="293.05pt,26.85pt" ID="Фигура3" stroked="t" o:allowincell="f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0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340995</wp:posOffset>
                </wp:positionV>
                <wp:extent cx="1270" cy="0"/>
                <wp:effectExtent l="0" t="57150" r="81915" b="16510"/>
                <wp:wrapNone/>
                <wp:docPr id="4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77.8pt,26.85pt" to="177.85pt,26.85pt" ID="Фигура4" stroked="t" o:allowincell="f" style="position:absolute;flip:x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1" behindDoc="0" locked="0" layoutInCell="0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-59690</wp:posOffset>
                </wp:positionV>
                <wp:extent cx="5212080" cy="274320"/>
                <wp:effectExtent l="0" t="0" r="0" b="0"/>
                <wp:wrapNone/>
                <wp:docPr id="5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afff3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Направления взаимодействия с семьей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5" path="m0,0l-2147483645,0l-2147483645,-2147483646l0,-2147483646xe" fillcolor="white" stroked="t" o:allowincell="f" style="position:absolute;margin-left:50.3pt;margin-top:-4.7pt;width:410.35pt;height:21.5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51"/>
                        <w:jc w:val="center"/>
                        <w:rPr/>
                      </w:pPr>
                      <w:r>
                        <w:rPr>
                          <w:b/>
                          <w:sz w:val="24"/>
                        </w:rPr>
                        <w:t xml:space="preserve">Направления взаимодействия с семьей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3" behindDoc="0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574675</wp:posOffset>
                </wp:positionV>
                <wp:extent cx="1188720" cy="909955"/>
                <wp:effectExtent l="635" t="1270" r="635" b="0"/>
                <wp:wrapNone/>
                <wp:docPr id="7" name="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afff3"/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</w:txbxContent>
                      </wps:txbx>
                      <wps:bodyPr lIns="17640" r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6" path="m0,0l-2147483645,0l-2147483645,-2147483646l0,-2147483646xe" fillcolor="white" stroked="t" o:allowincell="f" style="position:absolute;margin-left:12.85pt;margin-top:45.25pt;width:93.55pt;height:71.6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51"/>
                        <w:spacing w:lineRule="auto" w:line="240"/>
                        <w:ind w:hanging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7" behindDoc="0" locked="0" layoutInCell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574675</wp:posOffset>
                </wp:positionV>
                <wp:extent cx="1283970" cy="909955"/>
                <wp:effectExtent l="635" t="1270" r="635" b="0"/>
                <wp:wrapNone/>
                <wp:docPr id="9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120" cy="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2b"/>
                              <w:spacing w:line="240" w:lineRule="auto"/>
                              <w:ind w:firstLine="0"/>
                            </w:pPr>
                            <w:r>
                              <w:t xml:space="preserve">Оказание психолого-педагогической поддержки семьям детей с ЗПР </w:t>
                            </w:r>
                          </w:p>
                        </w:txbxContent>
                      </wps:txbx>
                      <wps:bodyPr lIns="17640" tIns="10800" rIns="17640" bIns="108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7" path="m0,0l-2147483645,0l-2147483645,-2147483646l0,-2147483646xe" fillcolor="white" stroked="t" o:allowincell="f" style="position:absolute;margin-left:256.45pt;margin-top:45.25pt;width:101.05pt;height:71.6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BodyText2"/>
                        <w:spacing w:lineRule="auto" w:line="240" w:before="0" w:after="120"/>
                        <w:ind w:hanging="0"/>
                        <w:rPr/>
                      </w:pPr>
                      <w:r>
                        <w:rPr/>
                        <w:t xml:space="preserve">Оказание психолого-педагогической поддержки семьям детей с ЗПР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F3058" w:rsidRDefault="007F3058">
      <w:pPr>
        <w:tabs>
          <w:tab w:val="left" w:pos="9781"/>
        </w:tabs>
        <w:rPr>
          <w:bCs/>
          <w:sz w:val="24"/>
          <w:szCs w:val="24"/>
        </w:rPr>
      </w:pP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5875" cy="142875"/>
                <wp:effectExtent l="1270" t="1270" r="0" b="0"/>
                <wp:wrapNone/>
                <wp:docPr id="11" name="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afff3"/>
                              <w:ind w:left="90" w:right="75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 ребенком группы</w:t>
                            </w: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</w:txbxContent>
                      </wps:txbx>
                      <wps:bodyPr lIns="0" tIns="101520" rIns="0" bIns="127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8" path="m0,0l-2147483645,0l-2147483645,-2147483646l0,-2147483646xe" fillcolor="white" stroked="t" o:allowincell="f" style="position:absolute;margin-left:0.05pt;margin-top:0.05pt;width:1.2pt;height:11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51"/>
                        <w:ind w:left="90" w:right="75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 ребенком группы</w:t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5875" cy="142875"/>
                <wp:effectExtent l="1270" t="1270" r="0" b="0"/>
                <wp:wrapNone/>
                <wp:docPr id="13" name="Фигур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1e"/>
                              <w:ind w:left="90" w:right="75" w:firstLine="15"/>
                            </w:pPr>
                            <w:r>
                              <w:t>Психолого-профилактическая работа с семьями «группы риска»</w:t>
                            </w: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</w:txbxContent>
                      </wps:txbx>
                      <wps:bodyPr lIns="0" tIns="101520" rIns="0" bIns="127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9" path="m0,0l-2147483645,0l-2147483645,-2147483646l0,-2147483646xe" fillcolor="white" stroked="t" o:allowincell="f" style="position:absolute;margin-left:0.05pt;margin-top:0.05pt;width:1.2pt;height:11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46"/>
                        <w:shd w:val="clear" w:fill="FFFFFF"/>
                        <w:ind w:left="90" w:right="75" w:firstLine="15"/>
                        <w:rPr/>
                      </w:pPr>
                      <w:r>
                        <w:rPr/>
                        <w:t>Психолого-профилактическая работа с семьями «группы риска»</w:t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5875" cy="142875"/>
                <wp:effectExtent l="1270" t="1270" r="0" b="0"/>
                <wp:wrapNone/>
                <wp:docPr id="15" name="Фигур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afff3"/>
                              <w:ind w:left="180" w:right="180" w:firstLine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Оказание социально-правовой поддержки семьям воспитанников </w:t>
                            </w: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</w:txbxContent>
                      </wps:txbx>
                      <wps:bodyPr lIns="0" tIns="101520" rIns="0" bIns="127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10" path="m0,0l-2147483645,0l-2147483645,-2147483646l0,-2147483646xe" fillcolor="white" stroked="t" o:allowincell="f" style="position:absolute;margin-left:0.05pt;margin-top:0.05pt;width:1.2pt;height:11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51"/>
                        <w:ind w:left="180" w:right="180" w:firstLine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Оказание социально-правовой поддержки семьям воспитанников </w:t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48895</wp:posOffset>
                </wp:positionV>
                <wp:extent cx="1375410" cy="909955"/>
                <wp:effectExtent l="635" t="1270" r="635" b="0"/>
                <wp:wrapNone/>
                <wp:docPr id="17" name="Фигур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60" cy="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afff3"/>
                              <w:spacing w:line="240" w:lineRule="auto"/>
                              <w:ind w:firstLine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Просветительско-разъяснительная работа с родителями до начала посещения ребенком группы</w:t>
                            </w:r>
                          </w:p>
                        </w:txbxContent>
                      </wps:txbx>
                      <wps:bodyPr lIns="17640" r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11" path="m0,0l-2147483645,0l-2147483645,-2147483646l0,-2147483646xe" fillcolor="white" stroked="t" o:allowincell="f" style="position:absolute;margin-left:130.25pt;margin-top:3.85pt;width:108.25pt;height:71.6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51"/>
                        <w:spacing w:lineRule="auto" w:line="240"/>
                        <w:ind w:hanging="0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Просветительско-разъяснительная работа с родителями до начала посещения ребенком группы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9" behindDoc="0" locked="0" layoutInCell="0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48895</wp:posOffset>
                </wp:positionV>
                <wp:extent cx="1392555" cy="944880"/>
                <wp:effectExtent l="1270" t="635" r="0" b="635"/>
                <wp:wrapNone/>
                <wp:docPr id="19" name="Фигур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480" cy="9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1e"/>
                              <w:ind w:firstLine="0"/>
                            </w:pPr>
                            <w:r>
                              <w:t>Психолого-профилактическая работа с семьями «группы риска»</w:t>
                            </w:r>
                          </w:p>
                        </w:txbxContent>
                      </wps:txbx>
                      <wps:bodyPr lIns="17640" r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12" path="m0,0l-2147483645,0l-2147483645,-2147483646l0,-2147483646xe" fillcolor="white" stroked="t" o:allowincell="f" style="position:absolute;margin-left:366.15pt;margin-top:3.85pt;width:109.6pt;height:74.3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46"/>
                        <w:shd w:val="clear" w:fill="FFFFFF"/>
                        <w:ind w:hanging="0"/>
                        <w:rPr/>
                      </w:pPr>
                      <w:r>
                        <w:rPr/>
                        <w:t>Психолого-профилактическая работа с семьями «группы риска»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F3058" w:rsidRDefault="007F3058">
      <w:pPr>
        <w:tabs>
          <w:tab w:val="left" w:pos="9781"/>
        </w:tabs>
        <w:rPr>
          <w:bCs/>
          <w:sz w:val="24"/>
          <w:szCs w:val="24"/>
        </w:rPr>
      </w:pPr>
    </w:p>
    <w:p w:rsidR="007F3058" w:rsidRDefault="007F3058">
      <w:pPr>
        <w:tabs>
          <w:tab w:val="left" w:pos="9781"/>
        </w:tabs>
        <w:rPr>
          <w:bCs/>
          <w:sz w:val="24"/>
          <w:szCs w:val="24"/>
        </w:rPr>
      </w:pPr>
    </w:p>
    <w:p w:rsidR="007F3058" w:rsidRDefault="007F3058">
      <w:pPr>
        <w:tabs>
          <w:tab w:val="left" w:pos="9781"/>
        </w:tabs>
        <w:rPr>
          <w:bCs/>
          <w:i/>
          <w:sz w:val="24"/>
          <w:szCs w:val="24"/>
        </w:rPr>
      </w:pP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5" behindDoc="0" locked="0" layoutInCell="0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140335</wp:posOffset>
                </wp:positionV>
                <wp:extent cx="358140" cy="196850"/>
                <wp:effectExtent l="0" t="0" r="0" b="0"/>
                <wp:wrapNone/>
                <wp:docPr id="21" name="Фигур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00" cy="1969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309.65pt,11.05pt" to="337.8pt,26.5pt" ID="Фигура13" stroked="t" o:allowincell="f" style="position:absolute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6" behindDoc="0" locked="0" layoutInCell="0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203200</wp:posOffset>
                </wp:positionV>
                <wp:extent cx="697230" cy="130175"/>
                <wp:effectExtent l="0" t="0" r="0" b="0"/>
                <wp:wrapNone/>
                <wp:docPr id="22" name="Фигур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320" cy="1303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183.05pt,16pt" to="237.9pt,26.2pt" ID="Фигура14" stroked="t" o:allowincell="f" style="position:absolute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7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5875" cy="142875"/>
                <wp:effectExtent l="1270" t="1270" r="0" b="0"/>
                <wp:wrapNone/>
                <wp:docPr id="23" name="Фигура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2b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1. Психолого-педагогическое консультирование по заявкам родителей.</w:t>
                            </w:r>
                          </w:p>
                          <w:p w:rsidR="007F3058" w:rsidRDefault="00872A32">
                            <w:pPr>
                              <w:pStyle w:val="2b"/>
                              <w:tabs>
                                <w:tab w:val="left" w:pos="375"/>
                              </w:tabs>
                              <w:spacing w:line="100" w:lineRule="atLeast"/>
                              <w:ind w:left="90" w:right="75" w:hanging="15"/>
                            </w:pPr>
                            <w:r>
                              <w:t>2. Психокоррекционная работа в проблемных ситуациях</w:t>
                            </w: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</w:txbxContent>
                      </wps:txbx>
                      <wps:bodyPr lIns="0" tIns="101520" rIns="0" bIns="127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15" path="m0,0l-2147483645,0l-2147483645,-2147483646l0,-2147483646xe" fillcolor="white" stroked="t" o:allowincell="f" style="position:absolute;margin-left:0.05pt;margin-top:0.05pt;width:1.2pt;height:11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BodyText2"/>
                        <w:tabs>
                          <w:tab w:val="clear" w:pos="720"/>
                          <w:tab w:val="left" w:pos="375" w:leader="none"/>
                        </w:tabs>
                        <w:spacing w:lineRule="atLeast" w:line="100"/>
                        <w:ind w:left="90" w:right="75" w:hanging="15"/>
                        <w:rPr/>
                      </w:pPr>
                      <w:r>
                        <w:rPr/>
                        <w:t>1. Психолого-педагогическое консультирование по заявкам родителей.</w:t>
                      </w:r>
                    </w:p>
                    <w:p>
                      <w:pPr>
                        <w:pStyle w:val="BodyText2"/>
                        <w:tabs>
                          <w:tab w:val="clear" w:pos="720"/>
                          <w:tab w:val="left" w:pos="375" w:leader="none"/>
                        </w:tabs>
                        <w:spacing w:lineRule="atLeast" w:line="100"/>
                        <w:ind w:left="90" w:right="75" w:hanging="15"/>
                        <w:rPr/>
                      </w:pPr>
                      <w:r>
                        <w:rPr/>
                        <w:t>2. Психокоррекционная работа в проблемных ситуациях</w:t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9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5875" cy="142875"/>
                <wp:effectExtent l="1270" t="1270" r="0" b="0"/>
                <wp:wrapNone/>
                <wp:docPr id="25" name="Фигура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4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afff3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Пропаганда психолого-педагогических и специальных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знаний.</w:t>
                            </w:r>
                          </w:p>
                          <w:p w:rsidR="007F3058" w:rsidRDefault="00872A32">
                            <w:pPr>
                              <w:pStyle w:val="afff3"/>
                              <w:ind w:left="90" w:right="90" w:hanging="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Обучение элементарным методам и приемам коррекционной помощи детям в условиях семьи</w:t>
                            </w: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  <w:p w:rsidR="007F3058" w:rsidRDefault="007F3058">
                            <w:pPr>
                              <w:pStyle w:val="afff3"/>
                            </w:pPr>
                          </w:p>
                        </w:txbxContent>
                      </wps:txbx>
                      <wps:bodyPr lIns="0" tIns="101520" rIns="0" bIns="1270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16" path="m0,0l-2147483645,0l-2147483645,-2147483646l0,-2147483646xe" fillcolor="white" stroked="t" o:allowincell="f" style="position:absolute;margin-left:0.05pt;margin-top:0.05pt;width:1.2pt;height:11.2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51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знаний.</w:t>
                      </w:r>
                    </w:p>
                    <w:p>
                      <w:pPr>
                        <w:pStyle w:val="Style51"/>
                        <w:ind w:left="90" w:right="90" w:hanging="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Обучение элементарным методам и приемам коррекционной помощи детям в условиях семьи</w:t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51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31" behindDoc="0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43180</wp:posOffset>
                </wp:positionV>
                <wp:extent cx="2527935" cy="720725"/>
                <wp:effectExtent l="1270" t="1270" r="0" b="0"/>
                <wp:wrapNone/>
                <wp:docPr id="27" name="Фигура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20" cy="7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2b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t>1. Психолого-педагогическое консультирование по заявкам родителей.</w:t>
                            </w:r>
                          </w:p>
                          <w:p w:rsidR="007F3058" w:rsidRDefault="00872A32">
                            <w:pPr>
                              <w:pStyle w:val="2b"/>
                              <w:spacing w:after="0" w:line="240" w:lineRule="auto"/>
                              <w:ind w:firstLine="0"/>
                              <w:jc w:val="left"/>
                            </w:pPr>
                            <w:r>
                              <w:t>2. Психокоррекционная работа в проблемных ситуациях</w:t>
                            </w:r>
                          </w:p>
                        </w:txbxContent>
                      </wps:txbx>
                      <wps:bodyPr lIns="17640" r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17" path="m0,0l-2147483645,0l-2147483645,-2147483646l0,-2147483646xe" fillcolor="white" stroked="t" o:allowincell="f" style="position:absolute;margin-left:33.4pt;margin-top:3.4pt;width:199pt;height:56.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BodyText2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/>
                        <w:t>1. Психолого-педагогическое консультирование по заявкам родителей.</w:t>
                      </w:r>
                    </w:p>
                    <w:p>
                      <w:pPr>
                        <w:pStyle w:val="BodyText2"/>
                        <w:spacing w:lineRule="auto" w:line="240" w:before="0" w:after="0"/>
                        <w:ind w:hanging="0"/>
                        <w:jc w:val="left"/>
                        <w:rPr/>
                      </w:pPr>
                      <w:r>
                        <w:rPr/>
                        <w:t>2. Психокоррекционная работа в проблемных ситуациях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33" behindDoc="0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43180</wp:posOffset>
                </wp:positionV>
                <wp:extent cx="2827020" cy="720725"/>
                <wp:effectExtent l="635" t="1270" r="635" b="0"/>
                <wp:wrapNone/>
                <wp:docPr id="29" name="Фигура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80" cy="72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F3058" w:rsidRDefault="00872A32">
                            <w:pPr>
                              <w:pStyle w:val="afff3"/>
                              <w:spacing w:line="240" w:lineRule="auto"/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Пропаганда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психолого-педагогических и специальных знаний.</w:t>
                            </w:r>
                          </w:p>
                          <w:p w:rsidR="007F3058" w:rsidRDefault="00872A32">
                            <w:pPr>
                              <w:pStyle w:val="afff3"/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Обучение элементарным методам и приемам коррекционной помощи детям в условиях семьи</w:t>
                            </w:r>
                          </w:p>
                        </w:txbxContent>
                      </wps:txbx>
                      <wps:bodyPr lIns="17640" r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Фигура18" path="m0,0l-2147483645,0l-2147483645,-2147483646l0,-2147483646xe" fillcolor="white" stroked="t" o:allowincell="f" style="position:absolute;margin-left:261.2pt;margin-top:3.4pt;width:222.55pt;height:56.7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51"/>
                        <w:spacing w:lineRule="auto" w:line="240"/>
                        <w:ind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Пропаганда психолого-педагогических и специальных знаний.</w:t>
                      </w:r>
                    </w:p>
                    <w:p>
                      <w:pPr>
                        <w:pStyle w:val="Style51"/>
                        <w:spacing w:lineRule="auto" w:line="240"/>
                        <w:ind w:hanging="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>2. Обучение элементарным методам и приемам коррекционной помощи детям в условиях семьи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7F3058" w:rsidRDefault="007F3058">
      <w:pPr>
        <w:tabs>
          <w:tab w:val="left" w:pos="9781"/>
        </w:tabs>
        <w:rPr>
          <w:bCs/>
          <w:sz w:val="24"/>
          <w:szCs w:val="24"/>
        </w:rPr>
      </w:pPr>
    </w:p>
    <w:p w:rsidR="007F3058" w:rsidRDefault="007F3058">
      <w:pPr>
        <w:tabs>
          <w:tab w:val="left" w:pos="9781"/>
        </w:tabs>
        <w:rPr>
          <w:bCs/>
          <w:sz w:val="24"/>
          <w:szCs w:val="24"/>
        </w:rPr>
      </w:pPr>
    </w:p>
    <w:p w:rsidR="007F3058" w:rsidRDefault="007F3058">
      <w:pPr>
        <w:tabs>
          <w:tab w:val="left" w:pos="9781"/>
        </w:tabs>
        <w:rPr>
          <w:bCs/>
          <w:sz w:val="24"/>
          <w:szCs w:val="24"/>
        </w:rPr>
      </w:pPr>
    </w:p>
    <w:p w:rsidR="007F3058" w:rsidRDefault="00872A32">
      <w:pPr>
        <w:tabs>
          <w:tab w:val="left" w:pos="9781"/>
        </w:tabs>
        <w:ind w:hanging="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организации психолого-педагогической помощи семье</w:t>
      </w:r>
    </w:p>
    <w:p w:rsidR="007F3058" w:rsidRDefault="00872A32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Коллективные формы взаимодействия</w:t>
      </w:r>
    </w:p>
    <w:p w:rsidR="007F3058" w:rsidRDefault="00872A32">
      <w:pPr>
        <w:tabs>
          <w:tab w:val="left" w:pos="9781"/>
        </w:tabs>
      </w:pPr>
      <w:r>
        <w:rPr>
          <w:b/>
          <w:bCs/>
          <w:i/>
          <w:iCs/>
          <w:sz w:val="24"/>
          <w:szCs w:val="24"/>
        </w:rPr>
        <w:t>1.1. Общие родительские с</w:t>
      </w:r>
      <w:r>
        <w:rPr>
          <w:b/>
          <w:bCs/>
          <w:i/>
          <w:iCs/>
          <w:sz w:val="24"/>
          <w:szCs w:val="24"/>
        </w:rPr>
        <w:t xml:space="preserve">обрания. </w:t>
      </w:r>
      <w:r>
        <w:rPr>
          <w:bCs/>
          <w:sz w:val="24"/>
          <w:szCs w:val="24"/>
        </w:rPr>
        <w:t>Проводятся администрацией МБДОУ 3 раза в год, в начале, в середине и в конце учебного года.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организационных вопросов;</w:t>
      </w:r>
    </w:p>
    <w:p w:rsidR="007F3058" w:rsidRDefault="00872A32">
      <w:pPr>
        <w:tabs>
          <w:tab w:val="left" w:pos="9781"/>
        </w:tabs>
      </w:pPr>
      <w:r>
        <w:rPr>
          <w:bCs/>
          <w:sz w:val="24"/>
          <w:szCs w:val="24"/>
        </w:rPr>
        <w:lastRenderedPageBreak/>
        <w:t>- информир</w:t>
      </w:r>
      <w:r>
        <w:rPr>
          <w:bCs/>
          <w:sz w:val="24"/>
          <w:szCs w:val="24"/>
        </w:rPr>
        <w:t>ование родителей по вопросам взаимодействия МБДОУ с другими организациями, в том числе и социальными службами.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Групповые родительские собрания. </w:t>
      </w:r>
      <w:r>
        <w:rPr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7F3058" w:rsidRDefault="00872A32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обс</w:t>
      </w:r>
      <w:r>
        <w:rPr>
          <w:bCs/>
          <w:sz w:val="24"/>
          <w:szCs w:val="24"/>
        </w:rPr>
        <w:t>уждение с родителями задач, содержания и форм работы;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сообщение о формах и содержании работы с детьми в семье;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текущих организационных вопросов.</w:t>
      </w:r>
    </w:p>
    <w:p w:rsidR="007F3058" w:rsidRDefault="00872A32">
      <w:pPr>
        <w:tabs>
          <w:tab w:val="left" w:pos="9781"/>
        </w:tabs>
      </w:pPr>
      <w:r>
        <w:rPr>
          <w:b/>
          <w:bCs/>
          <w:i/>
          <w:iCs/>
          <w:sz w:val="24"/>
          <w:szCs w:val="24"/>
        </w:rPr>
        <w:t>1.3. «День открытых дверей».</w:t>
      </w:r>
      <w:r>
        <w:rPr>
          <w:bCs/>
          <w:sz w:val="24"/>
          <w:szCs w:val="24"/>
        </w:rPr>
        <w:t xml:space="preserve"> Проводится администрацией МБДОУ в апреле для родителей детей, поступаю</w:t>
      </w:r>
      <w:r>
        <w:rPr>
          <w:bCs/>
          <w:sz w:val="24"/>
          <w:szCs w:val="24"/>
        </w:rPr>
        <w:t>щих в МБДОУ в следующем учебном году.</w:t>
      </w:r>
    </w:p>
    <w:p w:rsidR="007F3058" w:rsidRDefault="00872A32">
      <w:pPr>
        <w:tabs>
          <w:tab w:val="left" w:pos="9781"/>
        </w:tabs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знакомство с МБДОУ, направлениями и условиями его работы.</w:t>
      </w:r>
    </w:p>
    <w:p w:rsidR="007F3058" w:rsidRDefault="00872A32">
      <w:pPr>
        <w:tabs>
          <w:tab w:val="left" w:pos="9781"/>
        </w:tabs>
      </w:pPr>
      <w:r>
        <w:rPr>
          <w:b/>
          <w:bCs/>
          <w:i/>
          <w:iCs/>
          <w:sz w:val="24"/>
          <w:szCs w:val="24"/>
        </w:rPr>
        <w:t xml:space="preserve">1.4. Тематические занятия «Семейного клуба». </w:t>
      </w:r>
      <w:r>
        <w:rPr>
          <w:bCs/>
          <w:sz w:val="24"/>
          <w:szCs w:val="24"/>
        </w:rPr>
        <w:t xml:space="preserve">Работа клуба планируется на основании запросов и анкетирования родителей. Занятия клуба проводятся </w:t>
      </w:r>
      <w:r>
        <w:rPr>
          <w:bCs/>
          <w:sz w:val="24"/>
          <w:szCs w:val="24"/>
        </w:rPr>
        <w:t>специалистами МБДОУ один раз в два месяца.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Формы проведения:</w:t>
      </w:r>
      <w:r>
        <w:rPr>
          <w:bCs/>
          <w:sz w:val="24"/>
          <w:szCs w:val="24"/>
        </w:rPr>
        <w:t xml:space="preserve"> тематические доклады; плановые консультации; семинары; тренинги; «Круглые столы» и др.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знакомство и обучение родителей формам оказания психолого-педагогической помощи со стороны семьи </w:t>
      </w:r>
      <w:r>
        <w:rPr>
          <w:bCs/>
          <w:sz w:val="24"/>
          <w:szCs w:val="24"/>
        </w:rPr>
        <w:t>детям с проблемами в развитии;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с задачами и формами подготовки детей к школе.</w:t>
      </w:r>
    </w:p>
    <w:p w:rsidR="007F3058" w:rsidRDefault="00872A32">
      <w:pPr>
        <w:tabs>
          <w:tab w:val="left" w:pos="9781"/>
        </w:tabs>
      </w:pPr>
      <w:r>
        <w:rPr>
          <w:b/>
          <w:bCs/>
          <w:i/>
          <w:iCs/>
          <w:sz w:val="24"/>
          <w:szCs w:val="24"/>
        </w:rPr>
        <w:t>1.5. Проведение детских праздников и «Досугов».</w:t>
      </w:r>
      <w:r>
        <w:rPr>
          <w:bCs/>
          <w:sz w:val="24"/>
          <w:szCs w:val="24"/>
        </w:rPr>
        <w:t xml:space="preserve"> Подготовкой и проведением праздников занимаются специалисты МБДОУ с привлечением родителей.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поддержание бла</w:t>
      </w:r>
      <w:r>
        <w:rPr>
          <w:bCs/>
          <w:sz w:val="24"/>
          <w:szCs w:val="24"/>
        </w:rPr>
        <w:t>гоприятного психологического микроклимата в группах и распространение его на семью.</w:t>
      </w:r>
    </w:p>
    <w:p w:rsidR="007F3058" w:rsidRDefault="00872A32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Индивидуальные формы работы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 Анкетирование и опросы. </w:t>
      </w:r>
      <w:r>
        <w:rPr>
          <w:bCs/>
          <w:sz w:val="24"/>
          <w:szCs w:val="24"/>
        </w:rPr>
        <w:t>Проводятся по планам администрации, дефектологов, психолога, воспитателей и по мере необходимости.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сбор необходимой информации о ребенке и его семье;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7F3058" w:rsidRDefault="00872A32">
      <w:pPr>
        <w:tabs>
          <w:tab w:val="left" w:pos="9781"/>
        </w:tabs>
      </w:pPr>
      <w:r>
        <w:rPr>
          <w:bCs/>
          <w:sz w:val="24"/>
          <w:szCs w:val="24"/>
        </w:rPr>
        <w:t>- определение оценки родителями работы МБДОУ.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2.2. </w:t>
      </w:r>
      <w:r>
        <w:rPr>
          <w:b/>
          <w:bCs/>
          <w:i/>
          <w:iCs/>
          <w:sz w:val="24"/>
          <w:szCs w:val="24"/>
        </w:rPr>
        <w:t>Беседы и консультации специалистов.</w:t>
      </w:r>
      <w:r>
        <w:rPr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в форм</w:t>
      </w:r>
      <w:r>
        <w:rPr>
          <w:bCs/>
          <w:sz w:val="24"/>
          <w:szCs w:val="24"/>
        </w:rPr>
        <w:t>е домашних заданий.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2.3. «Служба доверия».</w:t>
      </w:r>
      <w:r>
        <w:rPr>
          <w:bCs/>
          <w:sz w:val="24"/>
          <w:szCs w:val="24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7F3058" w:rsidRDefault="00872A32">
      <w:pPr>
        <w:tabs>
          <w:tab w:val="left" w:pos="9781"/>
        </w:tabs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оперативное реагирование администрации МБДОУ на различные ситуации и </w:t>
      </w:r>
      <w:r>
        <w:rPr>
          <w:bCs/>
          <w:sz w:val="24"/>
          <w:szCs w:val="24"/>
        </w:rPr>
        <w:t>предложения.</w:t>
      </w:r>
    </w:p>
    <w:p w:rsidR="007F3058" w:rsidRDefault="00872A32">
      <w:pPr>
        <w:tabs>
          <w:tab w:val="left" w:pos="9781"/>
        </w:tabs>
      </w:pPr>
      <w:r>
        <w:rPr>
          <w:b/>
          <w:bCs/>
          <w:i/>
          <w:iCs/>
          <w:sz w:val="24"/>
          <w:szCs w:val="24"/>
        </w:rPr>
        <w:t>2.4. Родительский час.</w:t>
      </w:r>
      <w:r>
        <w:rPr>
          <w:bCs/>
          <w:sz w:val="24"/>
          <w:szCs w:val="24"/>
        </w:rPr>
        <w:t xml:space="preserve"> Проводится учителями-дефектологами и логопедами группы один раз в 2 недели во второй половине дня с 17 до 18 часов.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информирование родителей о ходе образовательной работы с ребенком, разъяснение способов и методо</w:t>
      </w:r>
      <w:r>
        <w:rPr>
          <w:bCs/>
          <w:sz w:val="24"/>
          <w:szCs w:val="24"/>
        </w:rPr>
        <w:t>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7F3058" w:rsidRDefault="00872A32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Формы наглядного</w:t>
      </w:r>
      <w:r>
        <w:rPr>
          <w:b/>
          <w:bCs/>
          <w:sz w:val="24"/>
          <w:szCs w:val="24"/>
        </w:rPr>
        <w:t xml:space="preserve"> информационного обеспечения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3.1. Информационные стенды и тематические выставки. </w:t>
      </w:r>
      <w:r>
        <w:rPr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</w:t>
      </w:r>
      <w:r>
        <w:rPr>
          <w:bCs/>
          <w:sz w:val="24"/>
          <w:szCs w:val="24"/>
        </w:rPr>
        <w:t>енка», «Как выбрать игрушку», «Какие книги прочитать ребенку», «Как развивать способности ребенка дома»).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7F3058" w:rsidRDefault="00872A32">
      <w:pPr>
        <w:tabs>
          <w:tab w:val="left" w:pos="9781"/>
        </w:tabs>
      </w:pPr>
      <w:r>
        <w:rPr>
          <w:bCs/>
          <w:sz w:val="24"/>
          <w:szCs w:val="24"/>
        </w:rPr>
        <w:t>- информирование родителей об организации коррекционно-образовательной работы в МБДОУ;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информация о графиках работы администрации и специал</w:t>
      </w:r>
      <w:r>
        <w:rPr>
          <w:bCs/>
          <w:sz w:val="24"/>
          <w:szCs w:val="24"/>
        </w:rPr>
        <w:t>истов.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3.2. Выставки детских работ.</w:t>
      </w:r>
      <w:r>
        <w:rPr>
          <w:bCs/>
          <w:sz w:val="24"/>
          <w:szCs w:val="24"/>
        </w:rPr>
        <w:t xml:space="preserve"> Проводятся по плану воспитательно-образовательной работы.</w:t>
      </w:r>
    </w:p>
    <w:p w:rsidR="007F3058" w:rsidRDefault="00872A32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привлечение и активизация интереса родителей к продуктивной деятельности своего ребе</w:t>
      </w:r>
      <w:r>
        <w:rPr>
          <w:bCs/>
          <w:sz w:val="24"/>
          <w:szCs w:val="24"/>
        </w:rPr>
        <w:t>нка.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3.3. Открытые занятия специалистов и воспитателей.</w:t>
      </w:r>
      <w:r>
        <w:rPr>
          <w:bCs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 реализации задач социально-педагогического блока принимают все сп</w:t>
      </w:r>
      <w:r>
        <w:rPr>
          <w:bCs/>
          <w:sz w:val="24"/>
          <w:szCs w:val="24"/>
        </w:rPr>
        <w:t>ециалисты и воспитатели специального детского сада. Сфера их компетентности определена должностными инструкциями.</w:t>
      </w:r>
    </w:p>
    <w:p w:rsidR="007F3058" w:rsidRDefault="00872A32">
      <w:r>
        <w:rPr>
          <w:rFonts w:eastAsia="Calibri"/>
          <w:b/>
          <w:bCs/>
          <w:sz w:val="24"/>
          <w:szCs w:val="24"/>
        </w:rPr>
        <w:t xml:space="preserve">4. </w:t>
      </w:r>
      <w:r>
        <w:rPr>
          <w:rFonts w:eastAsia="Calibri"/>
          <w:b/>
          <w:sz w:val="24"/>
          <w:szCs w:val="24"/>
        </w:rPr>
        <w:t>Новые (внедряемые в МБДОУ) формы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4.1. Совместные и семейные проекты различной направленности. </w:t>
      </w:r>
      <w:r>
        <w:rPr>
          <w:rFonts w:eastAsia="Times New Roman"/>
          <w:sz w:val="24"/>
          <w:szCs w:val="24"/>
        </w:rPr>
        <w:t xml:space="preserve">Создание совместных детско-родительских </w:t>
      </w:r>
      <w:r>
        <w:rPr>
          <w:rFonts w:eastAsia="Times New Roman"/>
          <w:sz w:val="24"/>
          <w:szCs w:val="24"/>
        </w:rPr>
        <w:t>проектов (несколько проектов в год).</w:t>
      </w:r>
    </w:p>
    <w:p w:rsidR="007F3058" w:rsidRDefault="00872A32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7F3058" w:rsidRDefault="00872A32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4.2. Опосредованное интернет-общение. </w:t>
      </w:r>
      <w:r>
        <w:rPr>
          <w:rFonts w:eastAsia="Calibri"/>
          <w:sz w:val="24"/>
          <w:szCs w:val="24"/>
        </w:rPr>
        <w:t>Создание интернет-пространства групп, электронной почты для родителей.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Задачи: </w:t>
      </w:r>
      <w:r>
        <w:rPr>
          <w:rFonts w:eastAsia="Calibri"/>
          <w:sz w:val="24"/>
          <w:szCs w:val="24"/>
        </w:rPr>
        <w:t>позволя</w:t>
      </w:r>
      <w:r>
        <w:rPr>
          <w:rFonts w:eastAsia="Calibri"/>
          <w:sz w:val="24"/>
          <w:szCs w:val="24"/>
        </w:rPr>
        <w:t xml:space="preserve">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>
        <w:rPr>
          <w:rFonts w:eastAsia="Times New Roman"/>
          <w:sz w:val="24"/>
          <w:szCs w:val="24"/>
        </w:rPr>
        <w:t>ин</w:t>
      </w:r>
      <w:r>
        <w:rPr>
          <w:rFonts w:eastAsia="Times New Roman"/>
          <w:sz w:val="24"/>
          <w:szCs w:val="24"/>
        </w:rPr>
        <w:t>тересующим вопросам.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7F3058" w:rsidRDefault="007F3058">
      <w:pPr>
        <w:widowControl w:val="0"/>
        <w:tabs>
          <w:tab w:val="left" w:pos="9781"/>
        </w:tabs>
        <w:rPr>
          <w:b/>
          <w:sz w:val="24"/>
          <w:szCs w:val="24"/>
        </w:rPr>
      </w:pPr>
    </w:p>
    <w:p w:rsidR="007F3058" w:rsidRDefault="00872A32">
      <w:pPr>
        <w:widowControl w:val="0"/>
        <w:tabs>
          <w:tab w:val="left" w:pos="9781"/>
        </w:tabs>
      </w:pPr>
      <w:bookmarkStart w:id="31" w:name="_Toc487462044"/>
      <w:r>
        <w:rPr>
          <w:rStyle w:val="29"/>
          <w:rFonts w:eastAsia="SimSun"/>
        </w:rPr>
        <w:t>2.5. Программа коррекционно-развивающей работы с детьми с задержк</w:t>
      </w:r>
      <w:r>
        <w:rPr>
          <w:rStyle w:val="29"/>
          <w:rFonts w:eastAsia="SimSun"/>
        </w:rPr>
        <w:t>ой</w:t>
      </w:r>
      <w:bookmarkEnd w:id="31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u w:val="single"/>
        </w:rPr>
        <w:t>психического развития</w:t>
      </w:r>
      <w:r>
        <w:rPr>
          <w:rFonts w:eastAsia="Times New Roman"/>
          <w:b/>
          <w:sz w:val="24"/>
          <w:szCs w:val="24"/>
        </w:rPr>
        <w:t xml:space="preserve"> </w:t>
      </w:r>
    </w:p>
    <w:p w:rsidR="007F3058" w:rsidRDefault="00872A32">
      <w:pPr>
        <w:widowControl w:val="0"/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  <w:lang w:eastAsia="ar-SA"/>
        </w:rPr>
        <w:t xml:space="preserve">Цели, задачи, алгоритм </w:t>
      </w:r>
      <w:r>
        <w:rPr>
          <w:b/>
          <w:i/>
          <w:iCs/>
          <w:sz w:val="24"/>
          <w:szCs w:val="24"/>
          <w:lang w:eastAsia="ar-SA"/>
        </w:rPr>
        <w:t>формирования</w:t>
      </w:r>
      <w:r>
        <w:rPr>
          <w:b/>
          <w:i/>
          <w:sz w:val="24"/>
          <w:szCs w:val="24"/>
          <w:lang w:eastAsia="ar-SA"/>
        </w:rPr>
        <w:t xml:space="preserve"> и структурные компоненты </w:t>
      </w:r>
      <w:r>
        <w:rPr>
          <w:rFonts w:eastAsia="Times New Roman"/>
          <w:b/>
          <w:i/>
          <w:sz w:val="24"/>
          <w:szCs w:val="24"/>
        </w:rPr>
        <w:t xml:space="preserve">образовательной деятельности по профессиональной коррекции нарушений развития детей с ЗПР </w:t>
      </w:r>
    </w:p>
    <w:p w:rsidR="007F3058" w:rsidRDefault="00872A32">
      <w:pPr>
        <w:tabs>
          <w:tab w:val="left" w:pos="9781"/>
        </w:tabs>
      </w:pPr>
      <w:r>
        <w:rPr>
          <w:rFonts w:eastAsia="Times New Roman"/>
          <w:sz w:val="24"/>
          <w:szCs w:val="24"/>
        </w:rPr>
        <w:t xml:space="preserve">Главной идеей АООП является реализация общеобразовательных задач дошкольного </w:t>
      </w:r>
      <w:r>
        <w:rPr>
          <w:rFonts w:eastAsia="Times New Roman"/>
          <w:sz w:val="24"/>
          <w:szCs w:val="24"/>
        </w:rPr>
        <w:t xml:space="preserve">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</w:t>
      </w:r>
      <w:r>
        <w:rPr>
          <w:rFonts w:eastAsia="Times New Roman"/>
          <w:sz w:val="24"/>
          <w:szCs w:val="24"/>
        </w:rPr>
        <w:lastRenderedPageBreak/>
        <w:t>содержание в</w:t>
      </w:r>
      <w:r>
        <w:rPr>
          <w:rFonts w:eastAsia="Times New Roman"/>
          <w:sz w:val="24"/>
          <w:szCs w:val="24"/>
        </w:rPr>
        <w:t xml:space="preserve"> каждой образовательной области адаптируется на основе ООП, принятой в МБДОУ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</w:t>
      </w:r>
      <w:r>
        <w:rPr>
          <w:rFonts w:eastAsia="Times New Roman"/>
          <w:sz w:val="24"/>
          <w:szCs w:val="24"/>
        </w:rPr>
        <w:t>личностного, речевого, познавательного развития.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цель коррекционной работы, как указано в ФГОС ДО –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</w:t>
      </w:r>
      <w:r>
        <w:rPr>
          <w:rFonts w:eastAsia="Times New Roman"/>
          <w:sz w:val="24"/>
          <w:szCs w:val="24"/>
        </w:rPr>
        <w:t xml:space="preserve">отребностей, оказание им квалифицированной помощи в освоении Программы; создание условий для социальной адаптации. </w:t>
      </w:r>
      <w:r>
        <w:rPr>
          <w:rFonts w:eastAsia="Times New Roman"/>
          <w:bCs/>
          <w:sz w:val="24"/>
          <w:szCs w:val="24"/>
        </w:rPr>
        <w:t xml:space="preserve">Таким образом, основной целью </w:t>
      </w:r>
      <w:r>
        <w:rPr>
          <w:rFonts w:eastAsia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</w:t>
      </w:r>
      <w:r>
        <w:rPr>
          <w:rFonts w:eastAsia="Times New Roman"/>
          <w:sz w:val="24"/>
          <w:szCs w:val="24"/>
        </w:rPr>
        <w:t>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7F3058" w:rsidRDefault="007F3058">
      <w:pPr>
        <w:tabs>
          <w:tab w:val="left" w:pos="9781"/>
        </w:tabs>
        <w:rPr>
          <w:rFonts w:eastAsia="Times New Roman"/>
          <w:sz w:val="24"/>
          <w:szCs w:val="24"/>
        </w:rPr>
      </w:pPr>
    </w:p>
    <w:p w:rsidR="007F3058" w:rsidRDefault="00872A32">
      <w:pPr>
        <w:pStyle w:val="aff5"/>
        <w:tabs>
          <w:tab w:val="left" w:pos="1134"/>
        </w:tabs>
        <w:spacing w:after="0"/>
        <w:ind w:left="-28" w:firstLine="7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 образовательной деятельности по профессиональной коррекции нарушений развития детей с ЗПР: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выявление особых образовательных </w:t>
      </w:r>
      <w:r>
        <w:rPr>
          <w:rFonts w:ascii="Times New Roman" w:eastAsia="Times New Roman" w:hAnsi="Times New Roman"/>
          <w:sz w:val="24"/>
          <w:szCs w:val="24"/>
        </w:rPr>
        <w:t>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и реализация содержания коррекц</w:t>
      </w:r>
      <w:r>
        <w:rPr>
          <w:rFonts w:ascii="Times New Roman" w:eastAsia="Times New Roman" w:hAnsi="Times New Roman"/>
          <w:sz w:val="24"/>
          <w:szCs w:val="24"/>
        </w:rPr>
        <w:t>ионно-развивающей работы в соответствии с особыми образовательными потребностями ребенка;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функционального базиса, обеспечивающего успешность когнитивной деятельности ребенка за счет совершенствования сенсорно-перцептивной, аналитико-синтетической деятельности, стимуляции познавательной активности;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целенаправленное преодоление недо</w:t>
      </w:r>
      <w:r>
        <w:rPr>
          <w:rFonts w:ascii="Times New Roman" w:eastAsia="Times New Roman" w:hAnsi="Times New Roman"/>
          <w:sz w:val="24"/>
          <w:szCs w:val="24"/>
        </w:rPr>
        <w:t>статков и развитие высших психических функций и речи;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</w:t>
      </w:r>
      <w:r>
        <w:rPr>
          <w:rFonts w:ascii="Times New Roman" w:eastAsia="Times New Roman" w:hAnsi="Times New Roman"/>
          <w:sz w:val="24"/>
          <w:szCs w:val="24"/>
        </w:rPr>
        <w:t>иентировочного, операционального, регуляционного, оценочного;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 для достижения детьми целевых ориентиров ДО на завершающих его этапах;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выработка рекомендаций относительно дальнейших индивидуальных образовательных маршрутов с учетом индивидуа</w:t>
      </w:r>
      <w:r>
        <w:rPr>
          <w:rFonts w:ascii="Times New Roman" w:eastAsia="Times New Roman" w:hAnsi="Times New Roman"/>
          <w:sz w:val="24"/>
          <w:szCs w:val="24"/>
        </w:rPr>
        <w:t>льных особенностей развития и темпа овладения содержанием образования;</w:t>
      </w:r>
    </w:p>
    <w:p w:rsidR="007F3058" w:rsidRDefault="00872A32">
      <w:pPr>
        <w:pStyle w:val="aff5"/>
        <w:numPr>
          <w:ilvl w:val="0"/>
          <w:numId w:val="17"/>
        </w:numPr>
        <w:tabs>
          <w:tab w:val="left" w:pos="1134"/>
        </w:tabs>
        <w:spacing w:after="0"/>
        <w:ind w:left="0" w:firstLine="709"/>
      </w:pPr>
      <w:r>
        <w:rPr>
          <w:rFonts w:ascii="Times New Roman" w:eastAsia="Times New Roman" w:hAnsi="Times New Roman"/>
          <w:sz w:val="24"/>
          <w:szCs w:val="24"/>
        </w:rPr>
        <w:t>осуществление индивидуально ориентированного психолого-медико-педагогического сопровождения с учетом особенностей психофизического развития и индивидуальных возможностей детей в соответ</w:t>
      </w:r>
      <w:r>
        <w:rPr>
          <w:rFonts w:ascii="Times New Roman" w:eastAsia="Times New Roman" w:hAnsi="Times New Roman"/>
          <w:sz w:val="24"/>
          <w:szCs w:val="24"/>
        </w:rPr>
        <w:t>ствии с рекомендациями ПМПК (комиссии) и ППк (консилиума).</w:t>
      </w:r>
    </w:p>
    <w:p w:rsidR="007F3058" w:rsidRDefault="007F3058">
      <w:pPr>
        <w:widowControl w:val="0"/>
        <w:tabs>
          <w:tab w:val="left" w:pos="9781"/>
        </w:tabs>
        <w:jc w:val="center"/>
        <w:rPr>
          <w:rFonts w:eastAsia="Times New Roman"/>
          <w:b/>
          <w:i/>
          <w:sz w:val="24"/>
          <w:szCs w:val="24"/>
        </w:rPr>
      </w:pPr>
    </w:p>
    <w:p w:rsidR="007F3058" w:rsidRDefault="00872A32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i/>
          <w:sz w:val="24"/>
          <w:szCs w:val="24"/>
        </w:rPr>
      </w:pPr>
      <w:r>
        <w:br w:type="page"/>
      </w:r>
    </w:p>
    <w:p w:rsidR="007F3058" w:rsidRDefault="00872A32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 xml:space="preserve">Структурные компоненты образовательной деятельности </w:t>
      </w:r>
    </w:p>
    <w:p w:rsidR="007F3058" w:rsidRDefault="00872A32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профессиональной коррекции нарушений развития детей с ЗПР </w:t>
      </w:r>
    </w:p>
    <w:p w:rsidR="007F3058" w:rsidRDefault="00872A32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и алгоритм ее разработки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Диагностический модуль</w:t>
      </w:r>
      <w:r>
        <w:rPr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Коррекционно-развива</w:t>
      </w:r>
      <w:r>
        <w:rPr>
          <w:b/>
          <w:sz w:val="24"/>
          <w:szCs w:val="24"/>
        </w:rPr>
        <w:t>ющий модуль</w:t>
      </w:r>
      <w:r>
        <w:rPr>
          <w:sz w:val="24"/>
          <w:szCs w:val="24"/>
        </w:rPr>
        <w:t xml:space="preserve"> включает следующие направления: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двигательных навыков и психомоторики;</w:t>
      </w:r>
    </w:p>
    <w:p w:rsidR="007F3058" w:rsidRDefault="00872A32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предупреждение и преодоление недостатков в эмоционально-личностной, волевой и поведенческой сферах;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коммуникативной деятельнос</w:t>
      </w:r>
      <w:r>
        <w:rPr>
          <w:sz w:val="24"/>
          <w:szCs w:val="24"/>
        </w:rPr>
        <w:t>ти;</w:t>
      </w:r>
    </w:p>
    <w:p w:rsidR="007F3058" w:rsidRDefault="00872A32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сенсорных функций, всех видов восприятия и формирование этал</w:t>
      </w:r>
      <w:r>
        <w:rPr>
          <w:sz w:val="24"/>
          <w:szCs w:val="24"/>
        </w:rPr>
        <w:t>онных представлений;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зрительной и слухоречевой памяти;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мыслительной деятельности на уровне наглядно-дей</w:t>
      </w:r>
      <w:r>
        <w:rPr>
          <w:sz w:val="24"/>
          <w:szCs w:val="24"/>
        </w:rPr>
        <w:t>ственного, наглядно-образного и словесно-логического мышления;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пространственных и временных представлений;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предметной и игровой деятельности;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7F3058" w:rsidRDefault="00872A32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сти</w:t>
      </w:r>
      <w:r>
        <w:rPr>
          <w:sz w:val="24"/>
          <w:szCs w:val="24"/>
        </w:rPr>
        <w:t>муляция познавательной и творческой активности.</w:t>
      </w:r>
    </w:p>
    <w:p w:rsidR="007F3058" w:rsidRDefault="00872A32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Социально-педагогический модуль</w:t>
      </w:r>
      <w:r>
        <w:rPr>
          <w:sz w:val="24"/>
          <w:szCs w:val="24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7F3058" w:rsidRDefault="00872A32">
      <w:pPr>
        <w:tabs>
          <w:tab w:val="left" w:pos="259"/>
          <w:tab w:val="left" w:pos="9781"/>
        </w:tabs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Консультативно-просветительский</w:t>
      </w:r>
      <w:r>
        <w:rPr>
          <w:b/>
          <w:bCs/>
          <w:sz w:val="24"/>
          <w:szCs w:val="24"/>
        </w:rPr>
        <w:t xml:space="preserve"> модуль</w:t>
      </w:r>
      <w:r>
        <w:rPr>
          <w:sz w:val="24"/>
          <w:szCs w:val="24"/>
        </w:rPr>
        <w:t xml:space="preserve"> предполагает ра</w:t>
      </w:r>
      <w:r>
        <w:rPr>
          <w:sz w:val="24"/>
          <w:szCs w:val="24"/>
        </w:rPr>
        <w:t>сширение сферы профессиональной компетентности педагогов, повышение их квалификации в целях реализации АООП по работе с детьми с ЗПР.</w:t>
      </w:r>
    </w:p>
    <w:p w:rsidR="007F3058" w:rsidRDefault="00872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</w:t>
      </w:r>
      <w:r>
        <w:rPr>
          <w:bCs/>
          <w:sz w:val="24"/>
          <w:szCs w:val="24"/>
        </w:rPr>
        <w:t xml:space="preserve">сталостью и психическим заболеванием. К тому же, по статистическим данным, </w:t>
      </w:r>
      <w:r>
        <w:rPr>
          <w:bCs/>
          <w:sz w:val="24"/>
          <w:szCs w:val="24"/>
        </w:rPr>
        <w:lastRenderedPageBreak/>
        <w:t xml:space="preserve">среди родителей детей с ЗПР довольно много родителей с пониженной социальной ответственностью. Поэтому одной из важнейших задач социально-педагогического блока является привлечение </w:t>
      </w:r>
      <w:r>
        <w:rPr>
          <w:bCs/>
          <w:sz w:val="24"/>
          <w:szCs w:val="24"/>
        </w:rPr>
        <w:t xml:space="preserve">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7F3058" w:rsidRDefault="00872A32">
      <w:pPr>
        <w:tabs>
          <w:tab w:val="left" w:pos="9781"/>
        </w:tabs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Предлагаемый далее </w:t>
      </w:r>
      <w:r>
        <w:rPr>
          <w:b/>
          <w:bCs/>
          <w:i/>
          <w:sz w:val="24"/>
          <w:szCs w:val="24"/>
        </w:rPr>
        <w:t>алгоритм</w:t>
      </w:r>
      <w:r>
        <w:rPr>
          <w:bCs/>
          <w:sz w:val="24"/>
          <w:szCs w:val="24"/>
        </w:rPr>
        <w:t xml:space="preserve"> позволяет определить содержание коррекционно-развивающей работы с учетом индивидуал</w:t>
      </w:r>
      <w:r>
        <w:rPr>
          <w:bCs/>
          <w:sz w:val="24"/>
          <w:szCs w:val="24"/>
        </w:rPr>
        <w:t xml:space="preserve">ьно-типологических особенностей детей с задержкой психического развития. Процесс коррекционной работы условно можно разделить </w:t>
      </w:r>
      <w:r>
        <w:rPr>
          <w:b/>
          <w:bCs/>
          <w:i/>
          <w:sz w:val="24"/>
          <w:szCs w:val="24"/>
        </w:rPr>
        <w:t>на три этапа.</w:t>
      </w:r>
    </w:p>
    <w:p w:rsidR="007F3058" w:rsidRDefault="00872A32">
      <w:pPr>
        <w:tabs>
          <w:tab w:val="left" w:pos="9781"/>
        </w:tabs>
      </w:pPr>
      <w:r>
        <w:rPr>
          <w:b/>
          <w:bCs/>
          <w:i/>
          <w:sz w:val="24"/>
          <w:szCs w:val="24"/>
        </w:rPr>
        <w:t>На I этапе коррекционной работы основной целью является развитие функционального базиса для развития высших психичес</w:t>
      </w:r>
      <w:r>
        <w:rPr>
          <w:b/>
          <w:bCs/>
          <w:i/>
          <w:sz w:val="24"/>
          <w:szCs w:val="24"/>
        </w:rPr>
        <w:t xml:space="preserve">ких функций: </w:t>
      </w:r>
      <w:r>
        <w:rPr>
          <w:bCs/>
          <w:sz w:val="24"/>
          <w:szCs w:val="24"/>
        </w:rPr>
        <w:t xml:space="preserve">зрительных, слуховых, моторных функций и межсенсорных связей; стимуляция познавательной, речевой коммуникативной активности ребенка. Преодолевая недостаточность </w:t>
      </w:r>
      <w:r>
        <w:rPr>
          <w:sz w:val="24"/>
          <w:szCs w:val="24"/>
        </w:rPr>
        <w:t>сенсорных, моторных, когнитивных, речевых функций, н</w:t>
      </w:r>
      <w:r>
        <w:rPr>
          <w:bCs/>
          <w:sz w:val="24"/>
          <w:szCs w:val="24"/>
        </w:rPr>
        <w:t>еобходимо создавать условия дл</w:t>
      </w:r>
      <w:r>
        <w:rPr>
          <w:bCs/>
          <w:sz w:val="24"/>
          <w:szCs w:val="24"/>
        </w:rPr>
        <w:t>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межсенсорной интеграции.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>
        <w:rPr>
          <w:i/>
          <w:sz w:val="24"/>
          <w:szCs w:val="24"/>
        </w:rPr>
        <w:t>психологического базиса</w:t>
      </w:r>
      <w:r>
        <w:rPr>
          <w:sz w:val="24"/>
          <w:szCs w:val="24"/>
        </w:rPr>
        <w:t xml:space="preserve"> для развития мышле</w:t>
      </w:r>
      <w:r>
        <w:rPr>
          <w:sz w:val="24"/>
          <w:szCs w:val="24"/>
        </w:rPr>
        <w:t>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</w:t>
      </w:r>
      <w:r>
        <w:rPr>
          <w:sz w:val="24"/>
          <w:szCs w:val="24"/>
        </w:rPr>
        <w:t xml:space="preserve"> преодолевать недостатки в двигательной сфере, стимулировать двигательную активность, развивать моторный праксис, общую и мелкую моторику; чувство ритма, координационные способности.</w:t>
      </w:r>
    </w:p>
    <w:p w:rsidR="007F3058" w:rsidRDefault="00872A32">
      <w:pPr>
        <w:widowControl w:val="0"/>
        <w:tabs>
          <w:tab w:val="left" w:pos="61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Одним из компонентов коррекционной работы является стимуляция и развитие </w:t>
      </w:r>
      <w:r>
        <w:rPr>
          <w:sz w:val="24"/>
          <w:szCs w:val="24"/>
        </w:rPr>
        <w:t xml:space="preserve">ориентировочно-исследовательской и познавательной активности, </w:t>
      </w:r>
      <w:r>
        <w:rPr>
          <w:bCs/>
          <w:sz w:val="24"/>
          <w:szCs w:val="24"/>
        </w:rPr>
        <w:t xml:space="preserve">непроизвольного внимания и памяти, </w:t>
      </w:r>
      <w:r>
        <w:rPr>
          <w:sz w:val="24"/>
          <w:szCs w:val="24"/>
        </w:rPr>
        <w:t>совершенствование сенсорно-перцептивной деятельности и развитие всех видов восприятия, совершенствование предметно-операциональной и предметно-игровой деятельн</w:t>
      </w:r>
      <w:r>
        <w:rPr>
          <w:sz w:val="24"/>
          <w:szCs w:val="24"/>
        </w:rPr>
        <w:t>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 начальном этапе коррекции стоит задача развития понимания обращенной речи и стимуляции коммуникативной акт</w:t>
      </w:r>
      <w:r>
        <w:rPr>
          <w:sz w:val="24"/>
          <w:szCs w:val="24"/>
        </w:rPr>
        <w:t>ивности с использованием вербальных и невербальных средств общения.</w:t>
      </w:r>
    </w:p>
    <w:p w:rsidR="007F3058" w:rsidRDefault="00872A32">
      <w:pPr>
        <w:tabs>
          <w:tab w:val="left" w:pos="9781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>
        <w:rPr>
          <w:i/>
          <w:sz w:val="24"/>
          <w:szCs w:val="24"/>
        </w:rPr>
        <w:t xml:space="preserve"> Необходимыми компонентами являются:</w:t>
      </w:r>
    </w:p>
    <w:p w:rsidR="007F3058" w:rsidRDefault="00872A32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- развитие коммуникативной деятельности, создание условий </w:t>
      </w:r>
      <w:r>
        <w:rPr>
          <w:i/>
          <w:sz w:val="24"/>
          <w:szCs w:val="24"/>
        </w:rPr>
        <w:t>для ситуативно-делового, внеситуативно-познавательного общения</w:t>
      </w:r>
      <w:r>
        <w:rPr>
          <w:sz w:val="24"/>
          <w:szCs w:val="24"/>
        </w:rPr>
        <w:t>. Совершенствование коммуникативной деятельности осуществляют все педагоги. Важно обеспечить полноценные эмоциональные контакты и сотрудничество со взрослыми и сверстниками. Важно помнить о форм</w:t>
      </w:r>
      <w:r>
        <w:rPr>
          <w:sz w:val="24"/>
          <w:szCs w:val="24"/>
        </w:rPr>
        <w:t>ировании механизмов психологической адаптации в коллективе сверстников, формировании полноценных межличностных связей;</w:t>
      </w:r>
    </w:p>
    <w:p w:rsidR="007F3058" w:rsidRDefault="00872A32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сенсорное воспитание и формирование эталонных представлений;</w:t>
      </w:r>
    </w:p>
    <w:p w:rsidR="007F3058" w:rsidRDefault="00872A32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зрительной и слухоречевой памяти;</w:t>
      </w:r>
    </w:p>
    <w:p w:rsidR="007F3058" w:rsidRDefault="00872A32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свойств внима</w:t>
      </w:r>
      <w:r>
        <w:rPr>
          <w:i/>
          <w:sz w:val="24"/>
          <w:szCs w:val="24"/>
        </w:rPr>
        <w:t>ния и произвольной регуляции деятельности;</w:t>
      </w:r>
    </w:p>
    <w:p w:rsidR="007F3058" w:rsidRDefault="00872A32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- развитие мыслительной деятельности во взаимосвязи с развитием речи</w:t>
      </w:r>
      <w:r>
        <w:rPr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</w:t>
      </w:r>
      <w:r>
        <w:rPr>
          <w:sz w:val="24"/>
          <w:szCs w:val="24"/>
        </w:rPr>
        <w:t>чающего мышления;</w:t>
      </w:r>
    </w:p>
    <w:p w:rsidR="007F3058" w:rsidRDefault="00872A32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сторон речи: ее функций и формирование языковых средств: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rPr>
          <w:i/>
          <w:iCs/>
        </w:rPr>
        <w:t>- усвоение лексико-грамматических категорий,</w:t>
      </w:r>
      <w:r>
        <w:t xml:space="preserve"> развитие понимания сложных предложно-падежных конструкций, целенаправленное формирование языковой программы устного выск</w:t>
      </w:r>
      <w:r>
        <w:t xml:space="preserve">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7F3058" w:rsidRDefault="00872A32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умственных способностей дошкольника происходит через </w:t>
      </w:r>
      <w:r>
        <w:rPr>
          <w:i/>
          <w:sz w:val="24"/>
          <w:szCs w:val="24"/>
        </w:rPr>
        <w:t>овл</w:t>
      </w:r>
      <w:r>
        <w:rPr>
          <w:i/>
          <w:sz w:val="24"/>
          <w:szCs w:val="24"/>
        </w:rPr>
        <w:t>адение действиями замещения и наглядного моделирования</w:t>
      </w:r>
      <w:r>
        <w:rPr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не следует забывать </w:t>
      </w:r>
      <w:r>
        <w:rPr>
          <w:i/>
          <w:sz w:val="24"/>
          <w:szCs w:val="24"/>
        </w:rPr>
        <w:t>о развитии творческих способностей</w:t>
      </w:r>
      <w:r>
        <w:rPr>
          <w:sz w:val="24"/>
          <w:szCs w:val="24"/>
        </w:rPr>
        <w:t>.</w:t>
      </w:r>
    </w:p>
    <w:p w:rsidR="007F3058" w:rsidRDefault="00872A32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С учетом того, что у ребенка с задержкой психомо</w:t>
      </w:r>
      <w:r>
        <w:rPr>
          <w:sz w:val="24"/>
          <w:szCs w:val="24"/>
        </w:rPr>
        <w:t xml:space="preserve">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>
        <w:rPr>
          <w:i/>
          <w:sz w:val="24"/>
          <w:szCs w:val="24"/>
        </w:rPr>
        <w:t>предметно-практической и игровой деятельности</w:t>
      </w:r>
      <w:r>
        <w:rPr>
          <w:sz w:val="24"/>
          <w:szCs w:val="24"/>
        </w:rPr>
        <w:t xml:space="preserve">. </w:t>
      </w:r>
    </w:p>
    <w:p w:rsidR="007F3058" w:rsidRDefault="00872A32">
      <w:pPr>
        <w:tabs>
          <w:tab w:val="left" w:pos="259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Общая задача всех участников коррекционно-педагогического процесса - </w:t>
      </w:r>
      <w:r>
        <w:rPr>
          <w:i/>
          <w:sz w:val="24"/>
          <w:szCs w:val="24"/>
        </w:rPr>
        <w:t>фо</w:t>
      </w:r>
      <w:r>
        <w:rPr>
          <w:i/>
          <w:sz w:val="24"/>
          <w:szCs w:val="24"/>
        </w:rPr>
        <w:t xml:space="preserve">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7F3058" w:rsidRDefault="00872A32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Развитие саморегуляции</w:t>
      </w:r>
      <w:r>
        <w:rPr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</w:t>
      </w:r>
      <w:r>
        <w:rPr>
          <w:sz w:val="24"/>
          <w:szCs w:val="24"/>
        </w:rPr>
        <w:t>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Важным направлением является развитие эмоционально-личностной сферы, </w:t>
      </w:r>
      <w:r>
        <w:rPr>
          <w:sz w:val="24"/>
          <w:szCs w:val="24"/>
        </w:rPr>
        <w:t>психокоррекционная рабо</w:t>
      </w:r>
      <w:r>
        <w:rPr>
          <w:sz w:val="24"/>
          <w:szCs w:val="24"/>
        </w:rPr>
        <w:t>та по преодолению эмоционально-волевой незрелости, негативных черт формирующегося характера, поведенческих отклонений.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- вся работа строится с ориентацией на </w:t>
      </w:r>
      <w:r>
        <w:rPr>
          <w:i/>
          <w:sz w:val="24"/>
          <w:szCs w:val="24"/>
        </w:rPr>
        <w:t>развитие возможностей</w:t>
      </w:r>
      <w:r>
        <w:rPr>
          <w:sz w:val="24"/>
          <w:szCs w:val="24"/>
        </w:rPr>
        <w:t xml:space="preserve"> ребенка к достижению целевых ориентиров ДО и формирование школьно з</w:t>
      </w:r>
      <w:r>
        <w:rPr>
          <w:sz w:val="24"/>
          <w:szCs w:val="24"/>
        </w:rPr>
        <w:t xml:space="preserve">начимых навыков, основных компонентов психологической </w:t>
      </w:r>
      <w:r>
        <w:rPr>
          <w:i/>
          <w:sz w:val="24"/>
          <w:szCs w:val="24"/>
        </w:rPr>
        <w:t>готовности к школьному обучению</w:t>
      </w:r>
      <w:r>
        <w:rPr>
          <w:sz w:val="24"/>
          <w:szCs w:val="24"/>
        </w:rPr>
        <w:t>.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</w:t>
      </w:r>
      <w:r>
        <w:rPr>
          <w:sz w:val="24"/>
          <w:szCs w:val="24"/>
        </w:rPr>
        <w:t>стематизации представлений об окружающем мире.</w:t>
      </w:r>
    </w:p>
    <w:p w:rsidR="007F3058" w:rsidRDefault="00872A32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</w:t>
      </w:r>
      <w:r>
        <w:rPr>
          <w:sz w:val="24"/>
          <w:szCs w:val="24"/>
        </w:rPr>
        <w:t>ко-грамматических средств языка, развитию связной речи, подготовке к обучению грамоте. У детей с задержкой психоречевого развития страдают все функции речи, поэтому особое внимание уделяется как коммуникативной, так и регулирующей планирующей функции речи,</w:t>
      </w:r>
      <w:r>
        <w:rPr>
          <w:sz w:val="24"/>
          <w:szCs w:val="24"/>
        </w:rPr>
        <w:t xml:space="preserve"> развитию словесной регуляции действий и формированию механизмов, необходимых для овладения связной речью. </w:t>
      </w:r>
    </w:p>
    <w:p w:rsidR="007F3058" w:rsidRDefault="00872A32">
      <w:pPr>
        <w:tabs>
          <w:tab w:val="left" w:pos="701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Одной из важнейших задач на этапе подготовки к школе является обучение звуко-слоговому анализу и синтезу, формирование предпосылок для овладения </w:t>
      </w:r>
      <w:r>
        <w:rPr>
          <w:sz w:val="24"/>
          <w:szCs w:val="24"/>
        </w:rPr>
        <w:t>навыками письма и чтения. Не менее важная задача - стимуляция коммуникативной активности, совершенствование речевой коммуникации:</w:t>
      </w:r>
      <w:r>
        <w:rPr>
          <w:i/>
          <w:sz w:val="24"/>
          <w:szCs w:val="24"/>
        </w:rPr>
        <w:t xml:space="preserve"> создание условий для ситуативно-делового, внеситуативно-познавательного и внеситуативно-личностного общения.</w:t>
      </w:r>
    </w:p>
    <w:p w:rsidR="007F3058" w:rsidRDefault="00872A32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Психологическая к</w:t>
      </w:r>
      <w:r>
        <w:rPr>
          <w:i/>
          <w:sz w:val="24"/>
          <w:szCs w:val="24"/>
        </w:rPr>
        <w:t>оррекция</w:t>
      </w:r>
      <w:r>
        <w:rPr>
          <w:sz w:val="24"/>
          <w:szCs w:val="24"/>
        </w:rPr>
        <w:t xml:space="preserve"> предусматривает развитие образа Я, предупреждение и преодоление недостатков в эмоционально-личностной, волевой и поведенческой сферах. </w:t>
      </w:r>
    </w:p>
    <w:p w:rsidR="007F3058" w:rsidRDefault="00872A32">
      <w:pPr>
        <w:tabs>
          <w:tab w:val="left" w:pos="62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Следует планировать и осуществлять работу по формированию способности к волевым усилиям, произвольной регуляции</w:t>
      </w:r>
      <w:r>
        <w:rPr>
          <w:sz w:val="24"/>
          <w:szCs w:val="24"/>
        </w:rPr>
        <w:t xml:space="preserve"> поведения; по преодолению негативных качеств формирующегося характера, предупреждению и устранению аффективных, негативистских, аутистических проявлений. </w:t>
      </w:r>
    </w:p>
    <w:p w:rsidR="007F3058" w:rsidRDefault="00872A32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</w:t>
      </w:r>
      <w:r>
        <w:rPr>
          <w:bCs/>
          <w:sz w:val="24"/>
          <w:szCs w:val="24"/>
        </w:rPr>
        <w:t>нально-личностного становления и социальной адаптации воспитанников.</w:t>
      </w:r>
    </w:p>
    <w:p w:rsidR="007F3058" w:rsidRDefault="00872A32">
      <w:pPr>
        <w:tabs>
          <w:tab w:val="left" w:pos="9781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</w:t>
      </w:r>
      <w:r>
        <w:rPr>
          <w:bCs/>
          <w:i/>
          <w:sz w:val="24"/>
          <w:szCs w:val="24"/>
        </w:rPr>
        <w:t xml:space="preserve">ых действий (УУД). Именно на универсальные учебные действия в </w:t>
      </w:r>
      <w:r>
        <w:rPr>
          <w:bCs/>
          <w:i/>
          <w:sz w:val="24"/>
          <w:szCs w:val="24"/>
        </w:rPr>
        <w:lastRenderedPageBreak/>
        <w:t>личностной, коммуникативной, познавательной и регулятивной сферах ориентированы стандарты начального общего образования.</w:t>
      </w:r>
    </w:p>
    <w:p w:rsidR="007F3058" w:rsidRDefault="00872A32">
      <w:pPr>
        <w:tabs>
          <w:tab w:val="left" w:pos="662"/>
          <w:tab w:val="left" w:pos="9781"/>
        </w:tabs>
        <w:ind w:firstLine="0"/>
      </w:pPr>
      <w:r>
        <w:rPr>
          <w:sz w:val="24"/>
          <w:szCs w:val="24"/>
        </w:rPr>
        <w:t xml:space="preserve"> </w:t>
      </w:r>
    </w:p>
    <w:p w:rsidR="007F3058" w:rsidRDefault="00872A32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</w:t>
      </w:r>
      <w:r>
        <w:rPr>
          <w:sz w:val="24"/>
          <w:szCs w:val="24"/>
        </w:rPr>
        <w:t xml:space="preserve">едикаментозная поддержка и временной фактор. </w:t>
      </w:r>
      <w:r>
        <w:rPr>
          <w:i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 ДО регламентирует диагност</w:t>
      </w:r>
      <w:r>
        <w:rPr>
          <w:rFonts w:eastAsia="Times New Roman"/>
          <w:sz w:val="24"/>
          <w:szCs w:val="24"/>
        </w:rPr>
        <w:t>ическую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</w:t>
      </w:r>
      <w:r>
        <w:rPr>
          <w:rFonts w:eastAsia="Times New Roman"/>
          <w:sz w:val="24"/>
          <w:szCs w:val="24"/>
        </w:rPr>
        <w:t>ьного возраста, связанной с оценкой эффективности педагогических действий и лежащей в основе их дальнейшего планирования).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>
        <w:rPr>
          <w:rFonts w:eastAsia="Times New Roman"/>
          <w:i/>
          <w:sz w:val="24"/>
          <w:szCs w:val="24"/>
        </w:rPr>
        <w:t>исключительно для решения следующих образовательных задач</w:t>
      </w:r>
      <w:r>
        <w:rPr>
          <w:rFonts w:eastAsia="Times New Roman"/>
          <w:sz w:val="24"/>
          <w:szCs w:val="24"/>
        </w:rPr>
        <w:t>: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оптимизации работы с группой детей.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используется психологическая диагно</w:t>
      </w:r>
      <w:r>
        <w:rPr>
          <w:rFonts w:eastAsia="Times New Roman"/>
          <w:sz w:val="24"/>
          <w:szCs w:val="24"/>
        </w:rPr>
        <w:t>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В этом случае участие ребенка в психологической диагностике допускается только с с</w:t>
      </w:r>
      <w:r>
        <w:rPr>
          <w:rFonts w:eastAsia="Times New Roman"/>
          <w:sz w:val="24"/>
          <w:szCs w:val="24"/>
        </w:rPr>
        <w:t>огласия его родителей (законных представителей).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</w:t>
      </w:r>
      <w:r>
        <w:t>тий. При этом диагностика не ориентирована на оценку достижения детьми целевых ориентиров ДО.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</w:t>
      </w:r>
      <w:r>
        <w:t xml:space="preserve">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содержания с учетом </w:t>
      </w:r>
      <w:r>
        <w:lastRenderedPageBreak/>
        <w:t>имеющихся у ребенка знаний, умений, навыков, освоенных на пре</w:t>
      </w:r>
      <w:r>
        <w:t>дыдущем этапе образовательной деятельности.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 xml:space="preserve">Технология психолого-педагогического сопровождения детей с ЗПР предполагает решение следующих </w:t>
      </w:r>
      <w:r>
        <w:rPr>
          <w:b/>
          <w:i/>
        </w:rPr>
        <w:t>задач</w:t>
      </w:r>
      <w:r>
        <w:t xml:space="preserve"> в рамках диагностической работы: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и анализ данных и рекомендаций, представленных в заключении психолог</w:t>
      </w:r>
      <w:r>
        <w:rPr>
          <w:sz w:val="24"/>
          <w:szCs w:val="24"/>
        </w:rPr>
        <w:t>о-медико-педагогической комиссии;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</w:t>
      </w:r>
      <w:r>
        <w:rPr>
          <w:sz w:val="24"/>
          <w:szCs w:val="24"/>
        </w:rPr>
        <w:t>ений и навыков в различных видах деятельности, присущих детям данного возраста;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</w:t>
      </w:r>
      <w:r>
        <w:rPr>
          <w:sz w:val="24"/>
          <w:szCs w:val="24"/>
        </w:rPr>
        <w:t>льного содержания и разработка коррекционной программы;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</w:t>
      </w:r>
      <w:r>
        <w:rPr>
          <w:sz w:val="24"/>
          <w:szCs w:val="24"/>
        </w:rPr>
        <w:t xml:space="preserve"> маршрута;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>Таким образом, в к</w:t>
      </w:r>
      <w:r>
        <w:t>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i/>
          <w:iCs/>
        </w:rPr>
      </w:pPr>
      <w:r>
        <w:t>Решение этой проблемы тесно связано с отслеживанием результатов образовательной деятельности и оценки степени ее эффективнос</w:t>
      </w:r>
      <w:r>
        <w:t xml:space="preserve">ти. Таким образом, формируются два направления диагностико-мониторинговой деятельности: </w:t>
      </w:r>
      <w:r>
        <w:rPr>
          <w:i/>
          <w:iCs/>
        </w:rPr>
        <w:t>диагностическое и контрольно-мониторинговое.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>Диагностическая работа строится с опорой на основные психолого-диагностические принципы, признанные отечественной специальн</w:t>
      </w:r>
      <w:r>
        <w:t>ой психологией и коррекционной педагогикой и раскрытые в трудах Л.С. Выготского, А.Р. Лурии, В.И. Лубовского, Д. Б. Эльконина и др.: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 xml:space="preserve">Принцип комплексного подхода </w:t>
      </w:r>
      <w:r>
        <w:rPr>
          <w:rStyle w:val="apple-converted-space"/>
          <w:i/>
          <w:iCs/>
        </w:rPr>
        <w:t>-</w:t>
      </w:r>
      <w:r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системного подхода - анализ</w:t>
      </w:r>
      <w:r>
        <w:t xml:space="preserve"> структуры дефекта и иерархии нарушений, а также компенсаторных возможн</w:t>
      </w:r>
      <w:r>
        <w:t>остей;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lastRenderedPageBreak/>
        <w:t xml:space="preserve">• </w:t>
      </w:r>
      <w:r>
        <w:rPr>
          <w:i/>
          <w:iCs/>
        </w:rPr>
        <w:t>Принцип единства качественного и количественного анализа результатов обследования:</w:t>
      </w:r>
      <w:r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</w:t>
      </w:r>
      <w:r>
        <w:t>айшего развития» и обучаемости воспитанника: а) обучаемость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</w:t>
      </w:r>
      <w:r>
        <w:t>ыбора стиля и характера взаимодействия педагога и ребенка;</w:t>
      </w:r>
    </w:p>
    <w:p w:rsidR="007F3058" w:rsidRDefault="00872A32">
      <w:pPr>
        <w:pStyle w:val="aff4"/>
        <w:numPr>
          <w:ilvl w:val="0"/>
          <w:numId w:val="34"/>
        </w:numPr>
        <w:tabs>
          <w:tab w:val="clear" w:pos="720"/>
          <w:tab w:val="left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>Принцип структурно-динамического подхода</w:t>
      </w:r>
      <w:r>
        <w:rPr>
          <w:rStyle w:val="apple-converted-space"/>
          <w:i/>
          <w:iCs/>
        </w:rPr>
        <w:t xml:space="preserve"> </w:t>
      </w:r>
      <w:r>
        <w:t xml:space="preserve">ориентирован на изучение особенностей развития ребенка с точки зрения соответствия с закономерностями онтогенеза. </w:t>
      </w:r>
      <w:r>
        <w:br/>
        <w:t>В условиях коррекционного обучения обязат</w:t>
      </w:r>
      <w:r>
        <w:t>ельно учитывается характер динамики развития каждого ребенка, так как она может отражать сущность отставания;</w:t>
      </w:r>
    </w:p>
    <w:p w:rsidR="007F3058" w:rsidRDefault="00872A32">
      <w:pPr>
        <w:pStyle w:val="aff4"/>
        <w:numPr>
          <w:ilvl w:val="0"/>
          <w:numId w:val="34"/>
        </w:numPr>
        <w:tabs>
          <w:tab w:val="clear" w:pos="720"/>
          <w:tab w:val="left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>Принцип деятельностного подхода.</w:t>
      </w:r>
      <w:r>
        <w:rPr>
          <w:rStyle w:val="apple-converted-space"/>
          <w:i/>
          <w:iCs/>
        </w:rPr>
        <w:t xml:space="preserve"> </w:t>
      </w:r>
      <w:r>
        <w:rPr>
          <w:rStyle w:val="apple-converted-space"/>
          <w:iCs/>
        </w:rPr>
        <w:t>Д</w:t>
      </w:r>
      <w:r>
        <w:t>иагностическая работа должна строиться с учетом ведущей деятельности, ее основных структурных компонентов, уровн</w:t>
      </w:r>
      <w:r>
        <w:t>я сформированности и перспектив развития основных возрастных новообразований. При обследовании ребенка дошкольного возраста должен быть определен уровень сформированности предметной и особенно игровой деятельности – ее основных структурных компонентов (пер</w:t>
      </w:r>
      <w:r>
        <w:t>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</w:t>
      </w:r>
      <w:r>
        <w:t xml:space="preserve">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единства диагностики и коррекции.</w:t>
      </w:r>
      <w:r>
        <w:rPr>
          <w:rStyle w:val="apple-converted-space"/>
          <w:i/>
          <w:iCs/>
        </w:rPr>
        <w:t xml:space="preserve"> </w:t>
      </w:r>
      <w: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ранней диагностики отклонений в развитии.</w:t>
      </w:r>
      <w:r>
        <w:rPr>
          <w:rStyle w:val="apple-converted-space"/>
          <w:i/>
          <w:iCs/>
        </w:rPr>
        <w:t xml:space="preserve"> </w:t>
      </w:r>
      <w:r>
        <w:t>Раннее выявление отклонений и начало корре</w:t>
      </w:r>
      <w:r>
        <w:t>кционно-развивающей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>Воспитатели в диагностической работе используют только метод наблюдения</w:t>
      </w:r>
      <w:r>
        <w:t xml:space="preserve">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i/>
        </w:rPr>
      </w:pPr>
      <w:r>
        <w:rPr>
          <w:i/>
        </w:rPr>
        <w:lastRenderedPageBreak/>
        <w:t>Учитель-дефектолог, учитель-логопед, педагог-психолог используют различные мет</w:t>
      </w:r>
      <w:r>
        <w:rPr>
          <w:i/>
        </w:rPr>
        <w:t>оды психолого-педагогической диагностики в рамках своей профессиональной компетентности.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 xml:space="preserve"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</w:t>
      </w:r>
      <w:r>
        <w:t>Л.А. Венгера, С.Д. Забрамной, И.Ю. Левченко, Е.А. Стребелевой, У.В. Ульенковой, О.Н. Усановой, Л.С. Цветковой, Г.В. Чиркиной, Т.Б. Филичевой и др.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>Главным в оценке результатов является качественный анализ процесса деятельности ребенка, учет особенностей мо</w:t>
      </w:r>
      <w:r>
        <w:t>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</w:t>
      </w:r>
      <w:r>
        <w:t>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rPr>
          <w:rStyle w:val="apple-converted-space"/>
          <w:iCs/>
        </w:rPr>
        <w:t>Д</w:t>
      </w:r>
      <w:r>
        <w:t>иагностическая работа строится с учетом ведущей деятельности, поэтому при обследовании до</w:t>
      </w:r>
      <w:r>
        <w:t xml:space="preserve">школьника важно определить уровень развития и выявить недостатки предметной и игровой деятельности. </w:t>
      </w:r>
    </w:p>
    <w:p w:rsidR="007F3058" w:rsidRDefault="00872A32">
      <w:pPr>
        <w:pStyle w:val="aff4"/>
        <w:tabs>
          <w:tab w:val="left" w:pos="9781"/>
        </w:tabs>
        <w:spacing w:line="360" w:lineRule="auto"/>
      </w:pPr>
      <w:r>
        <w:t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</w:t>
      </w:r>
      <w:r>
        <w:t xml:space="preserve">вательного и личностного развития, выявленных при психолого-педагогическом обследовании. 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</w:t>
      </w:r>
      <w:r>
        <w:rPr>
          <w:rFonts w:eastAsia="Times New Roman"/>
          <w:sz w:val="24"/>
          <w:szCs w:val="24"/>
        </w:rPr>
        <w:t>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7F3058" w:rsidRDefault="00872A32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Содержание образовательной деятельности по профессиональной коррекции недостатков в развитии детей с ЗПР </w:t>
      </w:r>
    </w:p>
    <w:p w:rsidR="007F3058" w:rsidRDefault="00872A32">
      <w:pPr>
        <w:tabs>
          <w:tab w:val="left" w:pos="851"/>
        </w:tabs>
      </w:pPr>
      <w:r>
        <w:rPr>
          <w:sz w:val="24"/>
          <w:szCs w:val="24"/>
        </w:rPr>
        <w:t xml:space="preserve"> Содержание коррекци</w:t>
      </w:r>
      <w:r>
        <w:rPr>
          <w:sz w:val="24"/>
          <w:szCs w:val="24"/>
        </w:rPr>
        <w:t>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развитии.</w:t>
      </w:r>
    </w:p>
    <w:p w:rsidR="007F3058" w:rsidRDefault="007F3058">
      <w:pPr>
        <w:tabs>
          <w:tab w:val="left" w:pos="9781"/>
        </w:tabs>
        <w:rPr>
          <w:rFonts w:eastAsia="Times New Roman"/>
          <w:iCs/>
          <w:sz w:val="24"/>
          <w:szCs w:val="24"/>
        </w:rPr>
      </w:pPr>
    </w:p>
    <w:p w:rsidR="007F3058" w:rsidRDefault="007F3058">
      <w:pPr>
        <w:tabs>
          <w:tab w:val="left" w:pos="9781"/>
        </w:tabs>
        <w:rPr>
          <w:rFonts w:eastAsia="Times New Roman"/>
          <w:iCs/>
          <w:sz w:val="24"/>
          <w:szCs w:val="24"/>
        </w:rPr>
      </w:pPr>
    </w:p>
    <w:p w:rsidR="007F3058" w:rsidRDefault="007F3058">
      <w:pPr>
        <w:tabs>
          <w:tab w:val="left" w:pos="9781"/>
        </w:tabs>
        <w:rPr>
          <w:rFonts w:eastAsia="Times New Roman"/>
          <w:iCs/>
          <w:sz w:val="24"/>
          <w:szCs w:val="24"/>
        </w:rPr>
      </w:pPr>
    </w:p>
    <w:p w:rsidR="007F3058" w:rsidRDefault="00872A32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 w:rsidR="007F3058" w:rsidRDefault="00872A32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Коррекционно-развивающая работа в образовательной области </w:t>
      </w:r>
    </w:p>
    <w:p w:rsidR="007F3058" w:rsidRDefault="00872A32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«Социально-коммуникативное р</w:t>
      </w:r>
      <w:r>
        <w:rPr>
          <w:rFonts w:eastAsia="Times New Roman"/>
          <w:b/>
          <w:sz w:val="24"/>
          <w:szCs w:val="24"/>
        </w:rPr>
        <w:t>азвитие»</w:t>
      </w:r>
    </w:p>
    <w:p w:rsidR="007F3058" w:rsidRDefault="007F3058">
      <w:pPr>
        <w:ind w:hanging="30"/>
        <w:jc w:val="center"/>
        <w:rPr>
          <w:rFonts w:eastAsia="Times New Roman"/>
          <w:b/>
          <w:sz w:val="24"/>
          <w:szCs w:val="24"/>
        </w:rPr>
      </w:pPr>
    </w:p>
    <w:tbl>
      <w:tblPr>
        <w:tblW w:w="4900" w:type="pct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8052"/>
      </w:tblGrid>
      <w:tr w:rsidR="007F3058">
        <w:trPr>
          <w:tblHeader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F305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нравственного,патриотическо-го воспитания. Ребенок в семье и сообществе</w:t>
            </w:r>
          </w:p>
          <w:p w:rsidR="007F3058" w:rsidRDefault="007F3058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316"/>
                <w:tab w:val="left" w:pos="385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условий для эмоционального и ситуативно-делового общения с взрослыми и сверстниками: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устанавливать эмоциональный контакт, пробуждать чувство доверия и желание сотрудничать со взрослым;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</w:t>
            </w:r>
            <w:r>
              <w:rPr>
                <w:rFonts w:eastAsia="Times New Roman"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Cs/>
                <w:sz w:val="24"/>
                <w:szCs w:val="24"/>
              </w:rPr>
              <w:t>гими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детьми, раскрывая способы совместных действий с предметами, п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буждая и поощряя стремление детей к подражанию;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</w:t>
            </w:r>
            <w:r>
              <w:rPr>
                <w:rFonts w:eastAsia="Times New Roman"/>
                <w:iCs/>
                <w:sz w:val="24"/>
                <w:szCs w:val="24"/>
              </w:rPr>
              <w:t>специально созданных ситуаций и в самостоятельной деятельности, побу</w:t>
            </w:r>
            <w:r>
              <w:rPr>
                <w:rFonts w:eastAsia="Times New Roman"/>
                <w:iCs/>
                <w:sz w:val="24"/>
                <w:szCs w:val="24"/>
              </w:rPr>
              <w:t>ж</w:t>
            </w:r>
            <w:r>
              <w:rPr>
                <w:rFonts w:eastAsia="Times New Roman"/>
                <w:iCs/>
                <w:sz w:val="24"/>
                <w:szCs w:val="24"/>
              </w:rPr>
              <w:t>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</w:t>
            </w:r>
            <w:r>
              <w:rPr>
                <w:rFonts w:eastAsia="Times New Roman"/>
                <w:iCs/>
                <w:sz w:val="24"/>
                <w:szCs w:val="24"/>
              </w:rPr>
              <w:t>обуждения);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 мере взросления и совершенствования коммуникативных возможн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стей побуждать детей к внеситуативно-познавательному общению, подде</w:t>
            </w:r>
            <w:r>
              <w:rPr>
                <w:rFonts w:eastAsia="Times New Roman"/>
                <w:iCs/>
                <w:sz w:val="24"/>
                <w:szCs w:val="24"/>
              </w:rPr>
              <w:t>р</w:t>
            </w:r>
            <w:r>
              <w:rPr>
                <w:rFonts w:eastAsia="Times New Roman"/>
                <w:iCs/>
                <w:sz w:val="24"/>
                <w:szCs w:val="24"/>
              </w:rPr>
              <w:t>живать инициативу в познании окружающего, создавать проблемные сит</w:t>
            </w:r>
            <w:r>
              <w:rPr>
                <w:rFonts w:eastAsia="Times New Roman"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Cs/>
                <w:sz w:val="24"/>
                <w:szCs w:val="24"/>
              </w:rPr>
              <w:t>ации, побуждающие детей к вопросам;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 заверша</w:t>
            </w:r>
            <w:r>
              <w:rPr>
                <w:rFonts w:eastAsia="Times New Roman"/>
                <w:iCs/>
                <w:sz w:val="24"/>
                <w:szCs w:val="24"/>
              </w:rPr>
              <w:t>ющих этапах дошкольного образования создавать условия для перехода ребенка на уровень внеситуативно-личностного общения, привл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кая его внимания к особенностям поведения, действиям, характеру взро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>
              <w:rPr>
                <w:rFonts w:eastAsia="Times New Roman"/>
                <w:iCs/>
                <w:sz w:val="24"/>
                <w:szCs w:val="24"/>
              </w:rPr>
              <w:t>лых; готовить к контекстному общению, предполагающему соблюд</w:t>
            </w:r>
            <w:r>
              <w:rPr>
                <w:rFonts w:eastAsia="Times New Roman"/>
                <w:iCs/>
                <w:sz w:val="24"/>
                <w:szCs w:val="24"/>
              </w:rPr>
              <w:t>ение определенных правил коммуникации.</w:t>
            </w:r>
          </w:p>
          <w:p w:rsidR="007F3058" w:rsidRDefault="00872A32">
            <w:pPr>
              <w:widowControl w:val="0"/>
              <w:tabs>
                <w:tab w:val="left" w:pos="316"/>
                <w:tab w:val="left" w:pos="993"/>
                <w:tab w:val="left" w:pos="1134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влекать внимание к его зеркальному отражению, гладить по головке, на</w:t>
            </w:r>
            <w:r>
              <w:rPr>
                <w:rFonts w:eastAsia="Times New Roman"/>
                <w:iCs/>
                <w:sz w:val="24"/>
                <w:szCs w:val="24"/>
              </w:rPr>
              <w:t>з</w:t>
            </w:r>
            <w:r>
              <w:rPr>
                <w:rFonts w:eastAsia="Times New Roman"/>
                <w:iCs/>
                <w:sz w:val="24"/>
                <w:szCs w:val="24"/>
              </w:rPr>
              <w:t>ы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вать ребенка, показывая на отражение, по имени, соотнося жестом: «Кто </w:t>
            </w: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там? Васенька! И тут Васенька!»;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рассматривать с детьми фотографии, побуждать находить себя, других членов семьи, радоваться вместе с ними, указывать друг на друга, называть по имени, </w:t>
            </w:r>
            <w:r>
              <w:rPr>
                <w:rFonts w:eastAsia="Times New Roman"/>
                <w:iCs/>
                <w:sz w:val="24"/>
                <w:szCs w:val="24"/>
              </w:rPr>
              <w:t>рисовать ребенка одного, с мамой, среди друзей и т. п.;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обращать внимание на заинтересованность ребенка в признании его ус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лий, стремления к сотрудничеству со взрослым, направленности на получ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ние результата</w:t>
            </w:r>
            <w:r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7F3058" w:rsidRDefault="00872A32">
            <w:pPr>
              <w:widowControl w:val="0"/>
              <w:tabs>
                <w:tab w:val="left" w:pos="227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ереса к сверстникам, к взаимодействию с ними: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вания, визуального контакта;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</w:t>
            </w:r>
            <w:r>
              <w:rPr>
                <w:rFonts w:eastAsia="Times New Roman"/>
                <w:iCs/>
                <w:sz w:val="24"/>
                <w:szCs w:val="24"/>
              </w:rPr>
              <w:t>шками;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</w:t>
            </w: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>
              <w:rPr>
                <w:rFonts w:eastAsia="Times New Roman"/>
                <w:iCs/>
                <w:sz w:val="24"/>
                <w:szCs w:val="24"/>
              </w:rPr>
              <w:t>ним предметом - мячом, с песком, с водой и пр.);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использовать психокоррекционные игры и приемы для снятия эмоци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нального напряжения, негативных поведенческих реакций;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993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вызывать </w:t>
            </w:r>
            <w:r>
              <w:rPr>
                <w:rFonts w:eastAsia="Times New Roman"/>
                <w:iCs/>
                <w:sz w:val="24"/>
                <w:szCs w:val="24"/>
              </w:rPr>
              <w:t>интерес и положительный эмоциональный отклик при провед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нии праздников (Новый год, День рождения, Рождество, Пасха, Масленица, Выпускной праздник в детском саду и др.)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человека в окр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ужающем мире, формирования социальных эмоций, усвоения моральных норм и правил: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формировать чувства собственного достоинства, уважения к другому ч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ловеку, взрослому, сверстнику через пример (взрослого) и в играх-драматизациях со сменой ролей;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развивать пре</w:t>
            </w:r>
            <w:r>
              <w:rPr>
                <w:rFonts w:eastAsia="Times New Roman"/>
                <w:iCs/>
                <w:sz w:val="24"/>
                <w:szCs w:val="24"/>
              </w:rPr>
              <w:t>дставления о социальных отношениях в процессе наблюд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ний, сюжетно-ролевых игр, бесед, чтения художественной литературы;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развивать социальные эмоции: эмпатию, побуждать к сочувственному отношению к товарищам, к оказанию им помощи; формировать, внимател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ное </w:t>
            </w:r>
            <w:r>
              <w:rPr>
                <w:rFonts w:eastAsia="Times New Roman"/>
                <w:iCs/>
                <w:sz w:val="24"/>
                <w:szCs w:val="24"/>
              </w:rPr>
              <w:t>и уважительное отношение к близким взрослым; окружающим детям;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развивать умение разрешать конфликтные ситуации, используя диалог, монолог (умение идти на компромисс для бесконфликтного решения во</w:t>
            </w:r>
            <w:r>
              <w:rPr>
                <w:rFonts w:eastAsia="Times New Roman"/>
                <w:iCs/>
                <w:sz w:val="24"/>
                <w:szCs w:val="24"/>
              </w:rPr>
              <w:t>з</w:t>
            </w:r>
            <w:r>
              <w:rPr>
                <w:rFonts w:eastAsia="Times New Roman"/>
                <w:iCs/>
                <w:sz w:val="24"/>
                <w:szCs w:val="24"/>
              </w:rPr>
              <w:t>никшей проблемы, быть терпеливыми, терпимыми и милосердными)</w:t>
            </w:r>
            <w:r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ведение;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преодоления негати</w:t>
            </w:r>
            <w:r>
              <w:rPr>
                <w:sz w:val="24"/>
                <w:szCs w:val="24"/>
              </w:rPr>
              <w:t>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условия для </w:t>
            </w:r>
            <w:r>
              <w:rPr>
                <w:sz w:val="24"/>
                <w:szCs w:val="24"/>
              </w:rPr>
              <w:t>обогащения нравственно-этической сферы, как в эмоциональном, так и в когнитивном и поведенческом компонентах; важно, чтобы ребенок не только знал о моральных нормах и правилах, нодавал нравственную оценку своим поступкам и поступкам товарищей;  приде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живал</w:t>
            </w:r>
            <w:r>
              <w:rPr>
                <w:sz w:val="24"/>
                <w:szCs w:val="24"/>
              </w:rPr>
              <w:t>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7F305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работы по формированию навыков само-обслуживания, трудовому воспитанию</w:t>
            </w:r>
          </w:p>
          <w:p w:rsidR="007F3058" w:rsidRDefault="007F3058">
            <w:pPr>
              <w:widowControl w:val="0"/>
              <w:tabs>
                <w:tab w:val="left" w:pos="851"/>
                <w:tab w:val="left" w:pos="1147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284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Развитие умения планировать деятельность, поэтапно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ее осуществлять, давать о ней словесный отчет, развитие саморегуляции в совместной со взрослым и в самостоятельной деятельности: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самостоятельности детей в б</w:t>
            </w:r>
            <w:r>
              <w:rPr>
                <w:rFonts w:eastAsia="Times New Roman"/>
                <w:iCs/>
                <w:sz w:val="24"/>
                <w:szCs w:val="24"/>
              </w:rPr>
              <w:t>ы</w:t>
            </w:r>
            <w:r>
              <w:rPr>
                <w:rFonts w:eastAsia="Times New Roman"/>
                <w:iCs/>
                <w:sz w:val="24"/>
                <w:szCs w:val="24"/>
              </w:rPr>
              <w:t>ту, во время игры;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закреплять навыки самообслуживания, лично</w:t>
            </w:r>
            <w:r>
              <w:rPr>
                <w:rFonts w:eastAsia="Times New Roman"/>
                <w:iCs/>
                <w:sz w:val="24"/>
                <w:szCs w:val="24"/>
              </w:rPr>
              <w:t>й гигиены с опорой на ка</w:t>
            </w:r>
            <w:r>
              <w:rPr>
                <w:rFonts w:eastAsia="Times New Roman"/>
                <w:iCs/>
                <w:sz w:val="24"/>
                <w:szCs w:val="24"/>
              </w:rPr>
              <w:t>р</w:t>
            </w:r>
            <w:r>
              <w:rPr>
                <w:rFonts w:eastAsia="Times New Roman"/>
                <w:iCs/>
                <w:sz w:val="24"/>
                <w:szCs w:val="24"/>
              </w:rPr>
              <w:t>точки-схемы, отражающие последовательность действий; привлекать вн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мание к поддержанию опрятного внешнего вида; содержать в порядке со</w:t>
            </w:r>
            <w:r>
              <w:rPr>
                <w:rFonts w:eastAsia="Times New Roman"/>
                <w:iCs/>
                <w:sz w:val="24"/>
                <w:szCs w:val="24"/>
              </w:rPr>
              <w:t>б</w:t>
            </w:r>
            <w:r>
              <w:rPr>
                <w:rFonts w:eastAsia="Times New Roman"/>
                <w:iCs/>
                <w:sz w:val="24"/>
                <w:szCs w:val="24"/>
              </w:rPr>
              <w:t>ственную одежду;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</w:t>
            </w: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Cs/>
                <w:sz w:val="24"/>
                <w:szCs w:val="24"/>
              </w:rPr>
              <w:t>ния, еды, убо</w:t>
            </w:r>
            <w:r>
              <w:rPr>
                <w:rFonts w:eastAsia="Times New Roman"/>
                <w:iCs/>
                <w:sz w:val="24"/>
                <w:szCs w:val="24"/>
              </w:rPr>
              <w:t>рки помещения, используя вербальные и невербальные сре</w:t>
            </w: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>
              <w:rPr>
                <w:rFonts w:eastAsia="Times New Roman"/>
                <w:iCs/>
                <w:sz w:val="24"/>
                <w:szCs w:val="24"/>
              </w:rPr>
              <w:t>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стимулировать желание детей отражать в играх свой опы</w:t>
            </w:r>
            <w:r>
              <w:rPr>
                <w:rFonts w:eastAsia="Times New Roman"/>
                <w:iCs/>
                <w:sz w:val="24"/>
                <w:szCs w:val="24"/>
              </w:rPr>
              <w:t>т по самоо</w:t>
            </w:r>
            <w:r>
              <w:rPr>
                <w:rFonts w:eastAsia="Times New Roman"/>
                <w:iCs/>
                <w:sz w:val="24"/>
                <w:szCs w:val="24"/>
              </w:rPr>
              <w:t>б</w:t>
            </w:r>
            <w:r>
              <w:rPr>
                <w:rFonts w:eastAsia="Times New Roman"/>
                <w:iCs/>
                <w:sz w:val="24"/>
                <w:szCs w:val="24"/>
              </w:rPr>
              <w:t>служиванию, культурно-гигиенические навыки, навыки безопасного для здоровья поведения в доме, на природе и на улице;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разв</w:t>
            </w:r>
            <w:r>
              <w:rPr>
                <w:rFonts w:eastAsia="Times New Roman"/>
                <w:iCs/>
                <w:sz w:val="24"/>
                <w:szCs w:val="24"/>
              </w:rPr>
              <w:t>ивать способность к элементарному планированию, к произвольной регуляции действий при самообслуживании в бытовой элементарной хозя</w:t>
            </w:r>
            <w:r>
              <w:rPr>
                <w:rFonts w:eastAsia="Times New Roman"/>
                <w:iCs/>
                <w:sz w:val="24"/>
                <w:szCs w:val="24"/>
              </w:rPr>
              <w:t>й</w:t>
            </w:r>
            <w:r>
              <w:rPr>
                <w:rFonts w:eastAsia="Times New Roman"/>
                <w:iCs/>
                <w:sz w:val="24"/>
                <w:szCs w:val="24"/>
              </w:rPr>
              <w:t>ственной деятельности;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</w:t>
            </w: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sz w:val="24"/>
                <w:szCs w:val="24"/>
              </w:rPr>
              <w:t>тические умения, зрительно-двигатель</w:t>
            </w:r>
            <w:r>
              <w:rPr>
                <w:rFonts w:eastAsia="Times New Roman"/>
                <w:iCs/>
                <w:sz w:val="24"/>
                <w:szCs w:val="24"/>
              </w:rPr>
              <w:t>ную координацию, постепенно по</w:t>
            </w:r>
            <w:r>
              <w:rPr>
                <w:rFonts w:eastAsia="Times New Roman"/>
                <w:iCs/>
                <w:sz w:val="24"/>
                <w:szCs w:val="24"/>
              </w:rPr>
              <w:t>д</w:t>
            </w:r>
            <w:r>
              <w:rPr>
                <w:rFonts w:eastAsia="Times New Roman"/>
                <w:iCs/>
                <w:sz w:val="24"/>
                <w:szCs w:val="24"/>
              </w:rPr>
              <w:t>водя к самостоятельным действиям;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воспитывать у детей желание трудиться вместе со взрослыми на участке детского дошкольного учреждения, поддерживать порядок на игровой пл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щадке; развивать умение подбирать и применять </w:t>
            </w:r>
            <w:r>
              <w:rPr>
                <w:rFonts w:eastAsia="Times New Roman"/>
                <w:iCs/>
                <w:sz w:val="24"/>
                <w:szCs w:val="24"/>
              </w:rPr>
              <w:t>разнообразные предметы-орудия для выполнения хозяйственно-бытовых поручений в помещении, на прогулке;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</w:t>
            </w:r>
            <w:r>
              <w:rPr>
                <w:rFonts w:eastAsia="Times New Roman"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Cs/>
                <w:sz w:val="24"/>
                <w:szCs w:val="24"/>
              </w:rPr>
              <w:t>маги, природного, бросового материалов, ткани и ниток, обращая внимание на совершенствов</w:t>
            </w:r>
            <w:r>
              <w:rPr>
                <w:rFonts w:eastAsia="Times New Roman"/>
                <w:iCs/>
                <w:sz w:val="24"/>
                <w:szCs w:val="24"/>
              </w:rPr>
              <w:t>ание приемов работы, на последовательность действий, привлекать к анализу результатов труда; развивать умение детей ориент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роваться на свойства материалов при изготовлении поделок;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развивать планирующую и регулирующую функции речи детей в проце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>
              <w:rPr>
                <w:rFonts w:eastAsia="Times New Roman"/>
                <w:iCs/>
                <w:sz w:val="24"/>
                <w:szCs w:val="24"/>
              </w:rPr>
              <w:t>се изготовл</w:t>
            </w:r>
            <w:r>
              <w:rPr>
                <w:rFonts w:eastAsia="Times New Roman"/>
                <w:iCs/>
                <w:sz w:val="24"/>
                <w:szCs w:val="24"/>
              </w:rPr>
              <w:t>ения различных поделок и хозяйственно-бытового труда, зар</w:t>
            </w: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Cs/>
                <w:sz w:val="24"/>
                <w:szCs w:val="24"/>
              </w:rPr>
              <w:t>нее распределяя предстоящую работу по этапам, подбирая необходимые орудия и материалы для труда;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плану-инструкции (вместе со взрослыми);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расшир</w:t>
            </w:r>
            <w:r>
              <w:rPr>
                <w:rFonts w:eastAsia="Times New Roman"/>
                <w:iCs/>
                <w:sz w:val="24"/>
                <w:szCs w:val="24"/>
              </w:rPr>
              <w:t>ять словарь детей и совершенствовать связную речь при обучении их различным видам труда и при формировании навыков самообслужив</w:t>
            </w: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Cs/>
                <w:sz w:val="24"/>
                <w:szCs w:val="24"/>
              </w:rPr>
              <w:t>ния</w:t>
            </w:r>
          </w:p>
        </w:tc>
      </w:tr>
      <w:tr w:rsidR="007F305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sz w:val="24"/>
                <w:szCs w:val="24"/>
              </w:rPr>
              <w:lastRenderedPageBreak/>
              <w:t>основ безопасного поведения в быту, социуме, природе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284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Развитие осмысленного отношения к факторам опасности для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человека и безопасного поведения: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</w:t>
            </w:r>
            <w:r>
              <w:rPr>
                <w:rFonts w:eastAsia="Times New Roman"/>
                <w:iCs/>
                <w:sz w:val="24"/>
                <w:szCs w:val="24"/>
              </w:rPr>
              <w:t>в (от видов транспорта до бытовых приборов) и обучать элеме</w:t>
            </w:r>
            <w:r>
              <w:rPr>
                <w:rFonts w:eastAsia="Times New Roman"/>
                <w:iCs/>
                <w:sz w:val="24"/>
                <w:szCs w:val="24"/>
              </w:rPr>
              <w:t>н</w:t>
            </w:r>
            <w:r>
              <w:rPr>
                <w:rFonts w:eastAsia="Times New Roman"/>
                <w:iCs/>
                <w:sz w:val="24"/>
                <w:szCs w:val="24"/>
              </w:rPr>
              <w:t>тарному их использованию, учитывая правила техники безопасности;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iCs/>
                <w:sz w:val="24"/>
                <w:szCs w:val="24"/>
              </w:rPr>
              <w:t>ные, вестибулярные, зрительные ощущения детей, процессы памяти, вн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мания;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</w:t>
            </w:r>
            <w:r>
              <w:rPr>
                <w:rFonts w:eastAsia="Times New Roman"/>
                <w:iCs/>
                <w:sz w:val="24"/>
                <w:szCs w:val="24"/>
              </w:rPr>
              <w:t>т</w:t>
            </w:r>
            <w:r>
              <w:rPr>
                <w:rFonts w:eastAsia="Times New Roman"/>
                <w:iCs/>
                <w:sz w:val="24"/>
                <w:szCs w:val="24"/>
              </w:rPr>
              <w:t>ветствии с ними проводить профилактику умственного и физического пер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утомления детей в разные режимные моменты;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соблюдать гигиенический режим жизнедеятельности детей, обеспечивать з</w:t>
            </w:r>
            <w:r>
              <w:rPr>
                <w:rFonts w:eastAsia="Times New Roman"/>
                <w:iCs/>
                <w:sz w:val="24"/>
                <w:szCs w:val="24"/>
              </w:rPr>
              <w:t>доровьесберегающий и щадящий режимы нагрузок;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</w:t>
            </w:r>
            <w:r>
              <w:rPr>
                <w:rFonts w:eastAsia="Times New Roman"/>
                <w:iCs/>
                <w:sz w:val="24"/>
                <w:szCs w:val="24"/>
              </w:rPr>
              <w:t>худ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жественной литературой, картинным материалом, историческими сведен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ями, мультфильмами и т. п.;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</w:t>
            </w: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Cs/>
                <w:sz w:val="24"/>
                <w:szCs w:val="24"/>
              </w:rPr>
              <w:t>ций с опорой на мультфильмы, иллюстрации, литературные произведения;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</w:t>
            </w:r>
            <w:r>
              <w:rPr>
                <w:rFonts w:eastAsia="Times New Roman"/>
                <w:iCs/>
                <w:sz w:val="24"/>
                <w:szCs w:val="24"/>
              </w:rPr>
              <w:t>детей к творческим играм с сюжетами, расшир</w:t>
            </w:r>
            <w:r>
              <w:rPr>
                <w:rFonts w:eastAsia="Times New Roman"/>
                <w:iCs/>
                <w:sz w:val="24"/>
                <w:szCs w:val="24"/>
              </w:rPr>
              <w:t>я</w:t>
            </w:r>
            <w:r>
              <w:rPr>
                <w:rFonts w:eastAsia="Times New Roman"/>
                <w:iCs/>
                <w:sz w:val="24"/>
                <w:szCs w:val="24"/>
              </w:rPr>
              <w:t>ющими и уточняющими их представления о способах поведения в чрезв</w:t>
            </w:r>
            <w:r>
              <w:rPr>
                <w:rFonts w:eastAsia="Times New Roman"/>
                <w:iCs/>
                <w:sz w:val="24"/>
                <w:szCs w:val="24"/>
              </w:rPr>
              <w:t>ы</w:t>
            </w:r>
            <w:r>
              <w:rPr>
                <w:rFonts w:eastAsia="Times New Roman"/>
                <w:iCs/>
                <w:sz w:val="24"/>
                <w:szCs w:val="24"/>
              </w:rPr>
              <w:t>чайных ситуациях и в ситуациях, потенциально опасных для жизни и зд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ровья детей и взрослых, учить детей наполнять знакомую игру новым с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держанием;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формировать представления детей о труде взрослых в стандартно опа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>
              <w:rPr>
                <w:rFonts w:eastAsia="Times New Roman"/>
                <w:iCs/>
                <w:sz w:val="24"/>
                <w:szCs w:val="24"/>
              </w:rPr>
              <w:t>ных и чрезвычайных ситуациях: сотрудник МЧС (спасатель, пожарный), сотрудник милиции и ГИБДД (регулировщик, постовой милиционер), вод</w:t>
            </w:r>
            <w:r>
              <w:rPr>
                <w:rFonts w:eastAsia="Times New Roman"/>
                <w:iCs/>
                <w:sz w:val="24"/>
                <w:szCs w:val="24"/>
              </w:rPr>
              <w:t>и</w:t>
            </w:r>
            <w:r>
              <w:rPr>
                <w:rFonts w:eastAsia="Times New Roman"/>
                <w:iCs/>
                <w:sz w:val="24"/>
                <w:szCs w:val="24"/>
              </w:rPr>
              <w:t>тели транспортных средств, работники информационной слу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жбы и т. п., и </w:t>
            </w: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побуждать их отражать полученные представления в игре;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</w:t>
            </w:r>
            <w:r>
              <w:rPr>
                <w:rFonts w:eastAsia="Times New Roman"/>
                <w:iCs/>
                <w:sz w:val="24"/>
                <w:szCs w:val="24"/>
              </w:rPr>
              <w:t>т</w:t>
            </w:r>
            <w:r>
              <w:rPr>
                <w:rFonts w:eastAsia="Times New Roman"/>
                <w:iCs/>
                <w:sz w:val="24"/>
                <w:szCs w:val="24"/>
              </w:rPr>
              <w:t>ными и интеллектуальными особенностями детей);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фо</w:t>
            </w:r>
            <w:r>
              <w:rPr>
                <w:rFonts w:eastAsia="Times New Roman"/>
                <w:iCs/>
                <w:sz w:val="24"/>
                <w:szCs w:val="24"/>
              </w:rPr>
              <w:t>рмировать элементарные представления о безопасном поведении в информационной среде: о необходимости согласовывать свои действия со взрослыми по допустимой продолжительности просмотра телевизионной передачи, компьютерных игр и занятий;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закреплять кооператив</w:t>
            </w:r>
            <w:r>
              <w:rPr>
                <w:rFonts w:eastAsia="Times New Roman"/>
                <w:iCs/>
                <w:sz w:val="24"/>
                <w:szCs w:val="24"/>
              </w:rPr>
              <w:t>ные умения детей в процессе игр и образовател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iCs/>
                <w:sz w:val="24"/>
                <w:szCs w:val="24"/>
              </w:rPr>
              <w:t>ных ситуаций, проявляя отношения партнерства, взаимопомощи, взаимной поддержки в ходе проигрывания ситуаций по основам безопасности жизн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деятельности;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расширять объем предметного (существительные), предикативно</w:t>
            </w:r>
            <w:r>
              <w:rPr>
                <w:rFonts w:eastAsia="Times New Roman"/>
                <w:iCs/>
                <w:sz w:val="24"/>
                <w:szCs w:val="24"/>
              </w:rPr>
              <w:t>го (гл</w:t>
            </w:r>
            <w:r>
              <w:rPr>
                <w:rFonts w:eastAsia="Times New Roman"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Cs/>
                <w:sz w:val="24"/>
                <w:szCs w:val="24"/>
              </w:rPr>
              <w:t>голы) и адъективного (прилагательные) словарей импрессивной и экспре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>
              <w:rPr>
                <w:rFonts w:eastAsia="Times New Roman"/>
                <w:iCs/>
                <w:sz w:val="24"/>
                <w:szCs w:val="24"/>
              </w:rPr>
              <w:t>сивной речи для называния объектов, явлений, ситуаций по вопросам бе</w:t>
            </w:r>
            <w:r>
              <w:rPr>
                <w:rFonts w:eastAsia="Times New Roman"/>
                <w:iCs/>
                <w:sz w:val="24"/>
                <w:szCs w:val="24"/>
              </w:rPr>
              <w:t>з</w:t>
            </w:r>
            <w:r>
              <w:rPr>
                <w:rFonts w:eastAsia="Times New Roman"/>
                <w:iCs/>
                <w:sz w:val="24"/>
                <w:szCs w:val="24"/>
              </w:rPr>
              <w:t>опасного поведения;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объяснять семантику слов по тематике, связанной с безопасностью пов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дения (пассажир, пешехо</w:t>
            </w:r>
            <w:r>
              <w:rPr>
                <w:rFonts w:eastAsia="Times New Roman"/>
                <w:iCs/>
                <w:sz w:val="24"/>
                <w:szCs w:val="24"/>
              </w:rPr>
              <w:t>д, водитель транспортного средства, сотрудник МЧС, ГИБДД, правила движения, информационные, запрещающие, пред</w:t>
            </w:r>
            <w:r>
              <w:rPr>
                <w:rFonts w:eastAsia="Times New Roman"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Cs/>
                <w:sz w:val="24"/>
                <w:szCs w:val="24"/>
              </w:rPr>
              <w:t>преждающие знаки и т. п.);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стандартных и потенциально опасных ситуациях;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расширять</w:t>
            </w:r>
            <w:r>
              <w:rPr>
                <w:rFonts w:eastAsia="Times New Roman"/>
                <w:iCs/>
                <w:sz w:val="24"/>
                <w:szCs w:val="24"/>
              </w:rPr>
              <w:t>, уточнять и систематизировать представления детей о некот</w:t>
            </w:r>
            <w:r>
              <w:rPr>
                <w:rFonts w:eastAsia="Times New Roman"/>
                <w:iCs/>
                <w:sz w:val="24"/>
                <w:szCs w:val="24"/>
              </w:rPr>
              <w:t>о</w:t>
            </w:r>
            <w:r>
              <w:rPr>
                <w:rFonts w:eastAsia="Times New Roman"/>
                <w:iCs/>
                <w:sz w:val="24"/>
                <w:szCs w:val="24"/>
              </w:rPr>
              <w:t>рых источниках опасности для окружающего природного мира:  дети дол</w:t>
            </w:r>
            <w:r>
              <w:rPr>
                <w:rFonts w:eastAsia="Times New Roman"/>
                <w:iCs/>
                <w:sz w:val="24"/>
                <w:szCs w:val="24"/>
              </w:rPr>
              <w:t>ж</w:t>
            </w:r>
            <w:r>
              <w:rPr>
                <w:rFonts w:eastAsia="Times New Roman"/>
                <w:iCs/>
                <w:sz w:val="24"/>
                <w:szCs w:val="24"/>
              </w:rPr>
              <w:t>ны понимать последствия своих действий, уметь объяснить, почему нельзя: ходить по клумбам, газонам, рвать растения, листья и ветк</w:t>
            </w:r>
            <w:r>
              <w:rPr>
                <w:rFonts w:eastAsia="Times New Roman"/>
                <w:iCs/>
                <w:sz w:val="24"/>
                <w:szCs w:val="24"/>
              </w:rPr>
              <w:t>и деревьев и к</w:t>
            </w:r>
            <w:r>
              <w:rPr>
                <w:rFonts w:eastAsia="Times New Roman"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Cs/>
                <w:sz w:val="24"/>
                <w:szCs w:val="24"/>
              </w:rPr>
              <w:t>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</w:t>
            </w:r>
          </w:p>
          <w:p w:rsidR="007F3058" w:rsidRDefault="00872A32">
            <w:pPr>
              <w:widowControl w:val="0"/>
              <w:numPr>
                <w:ilvl w:val="0"/>
                <w:numId w:val="35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с деть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ми, склонными к повышенной тревожности, страхам, проводить </w:t>
            </w: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психопрофилактическую работу: у ребенка должны быть знания о правилах безопасного поведения, но информация не должна провоцировать возни</w:t>
            </w:r>
            <w:r>
              <w:rPr>
                <w:rFonts w:eastAsia="Times New Roman"/>
                <w:iCs/>
                <w:sz w:val="24"/>
                <w:szCs w:val="24"/>
              </w:rPr>
              <w:t>к</w:t>
            </w:r>
            <w:r>
              <w:rPr>
                <w:rFonts w:eastAsia="Times New Roman"/>
                <w:iCs/>
                <w:sz w:val="24"/>
                <w:szCs w:val="24"/>
              </w:rPr>
              <w:t>новение тревожно-фобических состояний</w:t>
            </w:r>
          </w:p>
        </w:tc>
      </w:tr>
    </w:tbl>
    <w:p w:rsidR="007F3058" w:rsidRDefault="007F3058">
      <w:pPr>
        <w:rPr>
          <w:rFonts w:eastAsia="Times New Roman"/>
          <w:sz w:val="24"/>
          <w:szCs w:val="24"/>
        </w:rPr>
      </w:pPr>
    </w:p>
    <w:p w:rsidR="007F3058" w:rsidRDefault="00872A32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Коррекционно-развива</w:t>
      </w:r>
      <w:r>
        <w:rPr>
          <w:rFonts w:eastAsia="Times New Roman"/>
          <w:b/>
          <w:i/>
          <w:sz w:val="24"/>
          <w:szCs w:val="24"/>
        </w:rPr>
        <w:t>ющая работа в о</w:t>
      </w:r>
      <w:r>
        <w:rPr>
          <w:rFonts w:eastAsia="Times New Roman"/>
          <w:b/>
          <w:i/>
          <w:iCs/>
          <w:sz w:val="24"/>
          <w:szCs w:val="24"/>
        </w:rPr>
        <w:t>бразовательной области</w:t>
      </w:r>
    </w:p>
    <w:p w:rsidR="007F3058" w:rsidRDefault="00872A32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«Познавательное развитие»</w:t>
      </w:r>
    </w:p>
    <w:p w:rsidR="007F3058" w:rsidRDefault="007F3058">
      <w:pPr>
        <w:rPr>
          <w:sz w:val="24"/>
          <w:szCs w:val="24"/>
        </w:rPr>
      </w:pPr>
    </w:p>
    <w:tbl>
      <w:tblPr>
        <w:tblW w:w="4900" w:type="pct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5"/>
        <w:gridCol w:w="8054"/>
      </w:tblGrid>
      <w:tr w:rsidR="007F3058">
        <w:trPr>
          <w:tblHeader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F305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346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Развитие сенсорных способностей в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предметно-практической деятельности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любознательность, познавательные способности, стимулир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познавательную активность посредством создания насыщенной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метно-пространственной среды;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все виды восприятия: зрительного, тактильно-дви</w:t>
            </w:r>
            <w:r>
              <w:rPr>
                <w:sz w:val="24"/>
                <w:szCs w:val="24"/>
              </w:rPr>
              <w:t>гательного, слухового, вкусового, обонятельного, стереогнозиса, обеспечивать полисе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сорную основу обучения;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сенсорно-перцептивные способности детей, исходя из при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ципа целесообразности и безопасности, учить их выделению знакомых об</w:t>
            </w:r>
            <w:r>
              <w:rPr>
                <w:rFonts w:eastAsia="Times New Roman"/>
                <w:sz w:val="24"/>
                <w:szCs w:val="24"/>
              </w:rPr>
              <w:t>ъ</w:t>
            </w:r>
            <w:r>
              <w:rPr>
                <w:rFonts w:eastAsia="Times New Roman"/>
                <w:sz w:val="24"/>
                <w:szCs w:val="24"/>
              </w:rPr>
              <w:t xml:space="preserve">ектов из фона </w:t>
            </w:r>
            <w:r>
              <w:rPr>
                <w:rFonts w:eastAsia="Times New Roman"/>
                <w:sz w:val="24"/>
                <w:szCs w:val="24"/>
              </w:rPr>
              <w:t>зрительно, по звучанию, на ощупь, по запаху и на вкус;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взрослого и повышая уровень самостоятельности ребенка;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>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примеривание с по</w:t>
            </w:r>
            <w:r>
              <w:rPr>
                <w:sz w:val="24"/>
                <w:szCs w:val="24"/>
              </w:rPr>
              <w:t>мощью наложения и приложения данного элемента к образцу-эталону);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анализирующее восприятие, постепенно подводить к поним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словесного обозначения признаков и свойств, умению выделять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признак;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ормировать полноценные эталонные представл</w:t>
            </w:r>
            <w:r>
              <w:rPr>
                <w:sz w:val="24"/>
                <w:szCs w:val="24"/>
              </w:rPr>
              <w:t xml:space="preserve">ения о цвете, форме, </w:t>
            </w:r>
            <w:r>
              <w:rPr>
                <w:sz w:val="24"/>
                <w:szCs w:val="24"/>
              </w:rPr>
              <w:lastRenderedPageBreak/>
              <w:t>величине, закреплять их в слове: переводить ребенка с уровня выполнения инструкции «Дай такой же» к уровню «Покажи синий, красный, треугол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ник, квадрат и т. д.» и далее– к самостоятельному выделению и словесному обозначению признаков ц</w:t>
            </w:r>
            <w:r>
              <w:rPr>
                <w:sz w:val="24"/>
                <w:szCs w:val="24"/>
              </w:rPr>
              <w:t>вета, формы, величины, фактуры материалов;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</w:t>
            </w:r>
            <w:r>
              <w:rPr>
                <w:sz w:val="24"/>
                <w:szCs w:val="24"/>
              </w:rPr>
              <w:t xml:space="preserve"> узнавать и называть объемные геометрические тела и соотносить их с плоскостными образцами</w:t>
            </w:r>
            <w:r>
              <w:rPr>
                <w:rFonts w:eastAsia="Times New Roman"/>
                <w:sz w:val="24"/>
                <w:szCs w:val="24"/>
              </w:rPr>
              <w:t xml:space="preserve"> и с реальными предмет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ми;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дывать разрезные картинки, постепенно увеличивая количество частей и кон</w:t>
            </w:r>
            <w:r>
              <w:rPr>
                <w:rFonts w:eastAsia="Times New Roman"/>
                <w:sz w:val="24"/>
                <w:szCs w:val="24"/>
              </w:rPr>
              <w:t>фигурацию разреза;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стереогноз - определять на ощупь фактуру материалов, вел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чину предметов, узнавать и называть их;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сериац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онном ряду по величине, включать элементы в ряд, сравнивать элеме</w:t>
            </w:r>
            <w:r>
              <w:rPr>
                <w:rFonts w:eastAsia="Times New Roman"/>
                <w:sz w:val="24"/>
                <w:szCs w:val="24"/>
              </w:rPr>
              <w:t>нты ряда по параметрам величины, употребляя степени сравнения прилагател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ных;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прост</w:t>
            </w:r>
            <w:r>
              <w:rPr>
                <w:rFonts w:eastAsia="Times New Roman"/>
                <w:sz w:val="24"/>
                <w:szCs w:val="24"/>
              </w:rPr>
              <w:t>ранственными свойствами объектов (геометрич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ских фигур и тел, их формой как постоянным признаком, размером и расп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ложением как признаками относительными); развивать способность к их идентификации, группировке по двум и нескольким образцам, классифик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азвивать мыслительные операции анализа, синтеза, сравнения, обобщ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конкретизации, абстрагирования, классификации, сериации на основе выделения наглядно воспринимаемых признаков</w:t>
            </w:r>
          </w:p>
        </w:tc>
      </w:tr>
      <w:tr w:rsidR="007F305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направленность в работе по развитию конструктивной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Развитие конструктивного праксиса, наглядно-образного мышления,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способности к моделированию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пользованию: демонстрация продуктов конструирования (строительство загонов и домиков д</w:t>
            </w:r>
            <w:r>
              <w:rPr>
                <w:rFonts w:eastAsia="Times New Roman"/>
                <w:sz w:val="24"/>
                <w:szCs w:val="24"/>
              </w:rPr>
              <w:t>ля зверей, мебели для куклы и пр.) с целью;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к«опредмечиванию», ассоциированию нагромождений с реальными объектами, поощряя стре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ление детей называть «узнанную» постройку;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детей желание подражат</w:t>
            </w:r>
            <w:r>
              <w:rPr>
                <w:rFonts w:eastAsia="Times New Roman"/>
                <w:sz w:val="24"/>
                <w:szCs w:val="24"/>
              </w:rPr>
              <w:t>ь действиям взрослого; побуждать к совместной конструктивной деятельности при обязательном речевом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провождении всех осуществляемых действий;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детей видеть целостную конструкцию и анализировать ее основные и вспомогательные части, устанавливая их </w:t>
            </w:r>
            <w:r>
              <w:rPr>
                <w:rFonts w:eastAsia="Times New Roman"/>
                <w:sz w:val="24"/>
                <w:szCs w:val="24"/>
              </w:rPr>
              <w:t>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воссоздавать целостный образ путем конструир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вания из частей (используют прием накладывания на контур, заполнени</w:t>
            </w:r>
            <w:r>
              <w:rPr>
                <w:rFonts w:eastAsia="Times New Roman"/>
                <w:sz w:val="24"/>
                <w:szCs w:val="24"/>
              </w:rPr>
              <w:t>я имеющихся пустот и пр.); уделять внимание развитию речи, предваряющей процесс воссоздания целого из частей;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действовать двумя руками под контролем зрения в ходе создания построек;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</w:t>
            </w:r>
            <w:r>
              <w:rPr>
                <w:rFonts w:eastAsia="Times New Roman"/>
                <w:sz w:val="24"/>
                <w:szCs w:val="24"/>
              </w:rPr>
              <w:t>зуя разн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образный строительный материал;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пазлов, дет</w:t>
            </w:r>
            <w:r>
              <w:rPr>
                <w:rFonts w:eastAsia="Times New Roman"/>
                <w:sz w:val="24"/>
                <w:szCs w:val="24"/>
              </w:rPr>
              <w:t>алей с втулками, установка детали на деталь, сборно-разборные игрушки и крепления с помощью гаек, замков и т. п.);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замечать и исправлять ошибки; для привлечения внимания детей использовать как указательные и соотносящие жесты, так и словесные ук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зани</w:t>
            </w:r>
            <w:r>
              <w:rPr>
                <w:rFonts w:eastAsia="Times New Roman"/>
                <w:sz w:val="24"/>
                <w:szCs w:val="24"/>
              </w:rPr>
              <w:t>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побуждать к совместному с взрослым, а затем - к самостоятельному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обыгрыванию построек;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для старших дошкольников организовывать конструктивные игры с 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личными материалами: сборно-разборными игрушками, разрезными ка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тинками-пазлами и др.;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 п</w:t>
            </w:r>
            <w:r>
              <w:rPr>
                <w:rFonts w:eastAsia="Times New Roman"/>
                <w:sz w:val="24"/>
                <w:szCs w:val="24"/>
              </w:rPr>
              <w:t>ринимать и оценивать продукты детской деятельности, радуясь вместе с ними, но в то же время, побуждая видеть ошибки и нед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статки и стремиться их исправить;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тельстве как труде по созданию </w:t>
            </w:r>
            <w:r>
              <w:rPr>
                <w:rFonts w:eastAsia="Times New Roman"/>
                <w:sz w:val="24"/>
                <w:szCs w:val="24"/>
              </w:rPr>
              <w:t>различных построек, необходимых людям для жизни и деятельности;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</w:t>
            </w:r>
            <w:r>
              <w:rPr>
                <w:rFonts w:eastAsia="Times New Roman"/>
                <w:sz w:val="24"/>
                <w:szCs w:val="24"/>
              </w:rPr>
              <w:t xml:space="preserve"> конструкций по величине, расположению, употребляя при этом прилаг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тельные и обозначая словом пространственные отношения;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матические рисунки и зарисовки построек;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использовать в процессе конструирования все виды слове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ной регуляции: отчет, сопровождение и планирование деятельности; упражнять детей в умении рассказывать о последовательности конструир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вания после вы</w:t>
            </w:r>
            <w:r>
              <w:rPr>
                <w:rFonts w:eastAsia="Times New Roman"/>
                <w:sz w:val="24"/>
                <w:szCs w:val="24"/>
              </w:rPr>
              <w:t>полнения задания, в сравнении с предварительным планом;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тывания или продолжения строительно-конструктивных, сюжетно-ролевы</w:t>
            </w:r>
            <w:r>
              <w:rPr>
                <w:rFonts w:eastAsia="Times New Roman"/>
                <w:sz w:val="24"/>
                <w:szCs w:val="24"/>
              </w:rPr>
              <w:t>х, театрализованных и подвижных игр;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ным словесным отчетом)</w:t>
            </w:r>
          </w:p>
        </w:tc>
      </w:tr>
      <w:tr w:rsidR="007F305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работы по формированию </w:t>
            </w:r>
            <w:r>
              <w:rPr>
                <w:rFonts w:eastAsia="Times New Roman"/>
                <w:sz w:val="24"/>
                <w:szCs w:val="24"/>
              </w:rPr>
              <w:t>элементарных математических представлений</w:t>
            </w:r>
          </w:p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Создавать условия и предпосылки для развития элементарных математических представлений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в дочисловой период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формировать умения сравнивать предметы, объединять их в группы на основе выделенного признака (формы, раз</w:t>
            </w:r>
            <w:r>
              <w:rPr>
                <w:rFonts w:eastAsia="Times New Roman"/>
                <w:sz w:val="24"/>
                <w:szCs w:val="24"/>
              </w:rPr>
              <w:t>мера, расположения), составлять ряды-серии (по размеру, расположению);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создават</w:t>
            </w:r>
            <w:r>
              <w:rPr>
                <w:rFonts w:eastAsia="Times New Roman"/>
                <w:sz w:val="24"/>
                <w:szCs w:val="24"/>
              </w:rPr>
              <w:t>ь условия для практических действий с дочисловыми множ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ствами, учить практическим способам сравнения множеств путем налож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и приложения;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ориентировке на содержание множеств при их сравнении путем уста</w:t>
            </w:r>
            <w:r>
              <w:rPr>
                <w:rFonts w:eastAsia="Times New Roman"/>
                <w:sz w:val="24"/>
                <w:szCs w:val="24"/>
              </w:rPr>
              <w:t>новления взаимно одн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значного соответствия (приложения один к одному).</w:t>
            </w:r>
          </w:p>
          <w:p w:rsidR="007F3058" w:rsidRDefault="00872A32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кладыванием каждого элемента, прикос</w:t>
            </w:r>
            <w:r>
              <w:rPr>
                <w:rFonts w:eastAsia="Times New Roman"/>
                <w:sz w:val="24"/>
                <w:szCs w:val="24"/>
              </w:rPr>
              <w:t>новением пальцем к каждому эл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менту, указательным жестом, и просто на основании прослеживания глаз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ми;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ством пальцев, пало</w:t>
            </w:r>
            <w:r>
              <w:rPr>
                <w:rFonts w:eastAsia="Times New Roman"/>
                <w:sz w:val="24"/>
                <w:szCs w:val="24"/>
              </w:rPr>
              <w:t>чек и другого символического материала, показывать решение на пальцах, счетных палочках и пр.;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продолжать учить детей </w:t>
            </w:r>
            <w:r>
              <w:rPr>
                <w:rFonts w:eastAsia="Times New Roman"/>
                <w:sz w:val="24"/>
                <w:szCs w:val="24"/>
              </w:rPr>
              <w:t>образовывать последующее число, добавляя один объект к группе, а также предыдущее число, удаляя один объект из группы;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</w:t>
            </w:r>
            <w:r>
              <w:rPr>
                <w:rFonts w:eastAsia="Times New Roman"/>
                <w:sz w:val="24"/>
                <w:szCs w:val="24"/>
              </w:rPr>
              <w:t>й с количеством в пределах пяти-десяти (возможный пр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дел освоения детьми чисел определяется, исходя из уровня их математич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ского развития на каждом этапе образовательной деятельности);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прорабатывать до полного осознания и понимания состав числа из единиц н</w:t>
            </w:r>
            <w:r>
              <w:rPr>
                <w:rFonts w:eastAsia="Times New Roman"/>
                <w:sz w:val="24"/>
                <w:szCs w:val="24"/>
              </w:rPr>
              <w:t>а различном раздаточном материале;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цифровой гнозис: учить детей узнавать знакомые цифры 0, 1-9 в правильном и зеркальном (перевернутом) изображении, среди наложе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ных друг на друга изображений, соотносить их с количеством объектов;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возможным</w:t>
            </w:r>
            <w:r>
              <w:rPr>
                <w:rFonts w:eastAsia="Times New Roman"/>
                <w:sz w:val="24"/>
                <w:szCs w:val="24"/>
              </w:rPr>
              <w:t xml:space="preserve"> способам изображения цифр: рисованию на бумаге, на песке, на доске, в воздухе; конструированию из различных материалов (н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ток, шнуров, мягкой цветной проволоки, палочек); лепке из глины, теста, пластилина;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детей умение называть числовой ряд,</w:t>
            </w:r>
            <w:r>
              <w:rPr>
                <w:rFonts w:eastAsia="Times New Roman"/>
                <w:sz w:val="24"/>
                <w:szCs w:val="24"/>
              </w:rPr>
              <w:t xml:space="preserve"> выкладывая цифры в аналогичной последовательности, подбирать соответствующую цифру к 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</w:t>
            </w:r>
          </w:p>
          <w:p w:rsidR="007F3058" w:rsidRDefault="00872A32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Зн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акомство детей с элементарными арифметическими задачами с опорой на наглядность и практические действия: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</w:t>
            </w:r>
            <w:r>
              <w:rPr>
                <w:rFonts w:eastAsia="Times New Roman"/>
                <w:sz w:val="24"/>
                <w:szCs w:val="24"/>
              </w:rPr>
              <w:t xml:space="preserve"> — другую, третий задает вопрос);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нительных линий и пр.;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придумывать задачи по предложенной наглядной ситуац</w:t>
            </w:r>
            <w:r>
              <w:rPr>
                <w:rFonts w:eastAsia="Times New Roman"/>
                <w:sz w:val="24"/>
                <w:szCs w:val="24"/>
              </w:rPr>
              <w:t>ии, а затем по представлению, решать их в пределах усвоенного состава числа;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вызывать интерес к решению задач с опорой на задачи-драматизации и задачи-иллюстраци</w:t>
            </w:r>
            <w:r>
              <w:rPr>
                <w:rFonts w:eastAsia="Times New Roman"/>
                <w:sz w:val="24"/>
                <w:szCs w:val="24"/>
              </w:rPr>
              <w:t>и на сложение и вычитание, используя наглядный мат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риал и символические изображения (палочки, геометрические фигуры), в пределах пяти-десяти и включать сформированные представления в пре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метно-практическую и игровую деятельности.</w:t>
            </w:r>
          </w:p>
          <w:p w:rsidR="007F3058" w:rsidRDefault="00872A32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Формирование пространствен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ных представлений: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 детей способность ориентироваться в телесном простра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 xml:space="preserve">стве, осваивая координаты: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вверху-внизу, впереди-сзади, правая-левая рука, </w:t>
            </w:r>
            <w:r>
              <w:rPr>
                <w:rFonts w:eastAsia="Times New Roman"/>
                <w:sz w:val="24"/>
                <w:szCs w:val="24"/>
              </w:rPr>
              <w:t xml:space="preserve">в дальнейшем соотносить с </w:t>
            </w:r>
            <w:r>
              <w:rPr>
                <w:rFonts w:eastAsia="Times New Roman"/>
                <w:sz w:val="24"/>
                <w:szCs w:val="24"/>
              </w:rPr>
              <w:t>правой и левой рукой правую и левую стороны тела</w:t>
            </w:r>
            <w:r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r>
              <w:rPr>
                <w:rFonts w:eastAsia="Times New Roman"/>
                <w:i/>
                <w:sz w:val="24"/>
                <w:szCs w:val="24"/>
              </w:rPr>
              <w:t>вверху-внизу, впереди-сзади, справа-слева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воспринимать и воспроизводить пространственные отношения, между объектами по подражанию, образцу и </w:t>
            </w:r>
            <w:r>
              <w:rPr>
                <w:rFonts w:eastAsia="Times New Roman"/>
                <w:sz w:val="24"/>
                <w:szCs w:val="24"/>
              </w:rPr>
              <w:t>словесной инструкции;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ственным значением;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обращать особое внимание на относительность пространственных отн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шений при передвижениях в различных направлениях, поворотах, действ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ях с предметами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щаться в пространстве в заданном направлении по указательному жесту, с помощью стрелки-вектора, по схеме-маршруту; выполня</w:t>
            </w:r>
            <w:r>
              <w:rPr>
                <w:rFonts w:eastAsia="Times New Roman"/>
                <w:sz w:val="24"/>
                <w:szCs w:val="24"/>
              </w:rPr>
              <w:t>ть определенные действия с предметами и отвечать на вопросы: «Куда? Откуда? Где?»;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умение использовать словесные обозначения местонахожд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и направления движения, пользуясь при этом движением руки и указ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тельным жестом;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развивать ориентировку </w:t>
            </w:r>
            <w:r>
              <w:rPr>
                <w:rFonts w:eastAsia="Times New Roman"/>
                <w:sz w:val="24"/>
                <w:szCs w:val="24"/>
              </w:rPr>
              <w:t xml:space="preserve">в линейном ряду, выполняя задания: </w:t>
            </w:r>
            <w:r>
              <w:rPr>
                <w:rFonts w:eastAsia="Times New Roman"/>
                <w:i/>
                <w:sz w:val="24"/>
                <w:szCs w:val="24"/>
              </w:rPr>
              <w:t>назови сос</w:t>
            </w:r>
            <w:r>
              <w:rPr>
                <w:rFonts w:eastAsia="Times New Roman"/>
                <w:i/>
                <w:sz w:val="24"/>
                <w:szCs w:val="24"/>
              </w:rPr>
              <w:t>е</w:t>
            </w:r>
            <w:r>
              <w:rPr>
                <w:rFonts w:eastAsia="Times New Roman"/>
                <w:i/>
                <w:sz w:val="24"/>
                <w:szCs w:val="24"/>
              </w:rPr>
              <w:t>дей, какая игрушка справа от мишки, а какая слева, пересчитай игрушки в прямом и в обратном порядках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тельных и слуховых диктантов;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ор</w:t>
            </w:r>
            <w:r>
              <w:rPr>
                <w:rFonts w:eastAsia="Times New Roman"/>
                <w:sz w:val="24"/>
                <w:szCs w:val="24"/>
              </w:rPr>
              <w:t>иентировку в теле человека, стоящего напротив;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побуждать детей перемещать различные предметы вперед, назад, вверх,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вниз по горизонтали, по вертикали, по кругу (по словесной инструкции взрослого и самостоятельно);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соотносить плоскостные и объемные формы в п</w:t>
            </w:r>
            <w:r>
              <w:rPr>
                <w:rFonts w:eastAsia="Times New Roman"/>
                <w:sz w:val="24"/>
                <w:szCs w:val="24"/>
              </w:rPr>
              <w:t>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представления детей о внутренней и внешн</w:t>
            </w:r>
            <w:r>
              <w:rPr>
                <w:rFonts w:eastAsia="Times New Roman"/>
                <w:sz w:val="24"/>
                <w:szCs w:val="24"/>
              </w:rPr>
              <w:t>ей частях ге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метрической фигуры, ее границах, закреплять эти представления в практ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ческих видах деятельности (рисовании, аппликации, конструировании);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</w:t>
            </w:r>
            <w:r>
              <w:rPr>
                <w:rFonts w:eastAsia="Times New Roman"/>
                <w:sz w:val="24"/>
                <w:szCs w:val="24"/>
              </w:rPr>
              <w:t>ия», закрепляя в практической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тельности представления детей о взаимоотношении точек и линий, модел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руя линии из различных материалов (шнуров, ниток, мягкой цветной пр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волоки, лент, геометрических фигур).</w:t>
            </w:r>
          </w:p>
          <w:p w:rsidR="007F3058" w:rsidRDefault="00872A32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уделять </w:t>
            </w:r>
            <w:r>
              <w:rPr>
                <w:rFonts w:eastAsia="Times New Roman"/>
                <w:sz w:val="24"/>
                <w:szCs w:val="24"/>
              </w:rPr>
              <w:t>внимание как запоминанию названий дней недели, месяцев и т. д., так и пониманию последовательности и цикличности времен года, мес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цев, дней недели, времени суток;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лений;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понимать и уста</w:t>
            </w:r>
            <w:r>
              <w:rPr>
                <w:rFonts w:eastAsia="Times New Roman"/>
                <w:sz w:val="24"/>
                <w:szCs w:val="24"/>
              </w:rPr>
              <w:t>навливать возрастные различия между людьми; формировать представление о возрастных периодах, о том, что взрослые люди тоже были маленькими и т. д.;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менных причинно-следственных зависимостей (</w:t>
            </w:r>
            <w:r>
              <w:rPr>
                <w:rFonts w:eastAsia="Times New Roman"/>
                <w:i/>
                <w:sz w:val="24"/>
                <w:szCs w:val="24"/>
              </w:rPr>
              <w:t>Чт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о сначала - что потом? Что </w:t>
            </w:r>
            <w:r>
              <w:rPr>
                <w:rFonts w:eastAsia="Times New Roman"/>
                <w:sz w:val="24"/>
                <w:szCs w:val="24"/>
              </w:rPr>
              <w:t>чем было - что чем стало?);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  <w:p w:rsidR="007F3058" w:rsidRDefault="007F3058">
            <w:pPr>
              <w:widowControl w:val="0"/>
              <w:tabs>
                <w:tab w:val="left" w:pos="227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7F305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формированию целостной картины мира, расширению кругозора</w:t>
            </w:r>
          </w:p>
          <w:p w:rsidR="007F3058" w:rsidRDefault="007F3058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Создание предпосылок для развития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у детей комплексный алгоритм обследования объектов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>(зрительно-тактильно-слуховой ориентировки) для выделения максимал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количества свойств объекта;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наблюдения за различными состоян</w:t>
            </w:r>
            <w:r>
              <w:rPr>
                <w:rFonts w:eastAsia="Times New Roman"/>
                <w:sz w:val="24"/>
                <w:szCs w:val="24"/>
              </w:rPr>
              <w:t>иями природы и ее изменениями с привлечением внимания детей к различению природных звуков (гром, шум ветра, шуршание насекомых и пр.), к изменению свет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вой освещенности дня (во время грозы), к различению голосов животных и птиц и пр.;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связи меж</w:t>
            </w:r>
            <w:r>
              <w:rPr>
                <w:rFonts w:eastAsia="Times New Roman"/>
                <w:sz w:val="24"/>
                <w:szCs w:val="24"/>
              </w:rPr>
              <w:t>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мания; лексико-грамматическим недоразвитием;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обучать детей на основе </w:t>
            </w:r>
            <w:r>
              <w:rPr>
                <w:rFonts w:eastAsia="Times New Roman"/>
                <w:sz w:val="24"/>
                <w:szCs w:val="24"/>
              </w:rPr>
              <w:t>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прочие технические средства и приспособления, усилив</w:t>
            </w:r>
            <w:r>
              <w:rPr>
                <w:rFonts w:eastAsia="Times New Roman"/>
                <w:sz w:val="24"/>
                <w:szCs w:val="24"/>
              </w:rPr>
              <w:t>ающие и повышающие эффективность восприятия;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ния некоторых явлений и свойств предметов и материалов, для развития 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гического мышления (тает - не тает, тонет - не тонет).</w:t>
            </w:r>
          </w:p>
          <w:p w:rsidR="007F3058" w:rsidRDefault="007F3058">
            <w:pPr>
              <w:widowControl w:val="0"/>
              <w:tabs>
                <w:tab w:val="left" w:pos="311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7F3058" w:rsidRDefault="00872A32">
            <w:pPr>
              <w:widowControl w:val="0"/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Создание условий для формирования предпосылки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наблюдения за п</w:t>
            </w:r>
            <w:r>
              <w:rPr>
                <w:rFonts w:eastAsia="Times New Roman"/>
                <w:sz w:val="24"/>
                <w:szCs w:val="24"/>
              </w:rPr>
              <w:t>риродными объектами и явлениями в естественных условиях, обогащать представления детей с учетом недоста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словесное опосредование</w:t>
            </w:r>
            <w:r>
              <w:rPr>
                <w:rFonts w:eastAsia="Times New Roman"/>
                <w:sz w:val="24"/>
                <w:szCs w:val="24"/>
              </w:rPr>
              <w:t xml:space="preserve"> воспринимаемой наглядной инфо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мации, связанное с выделением наблюдаемых объектов и явлений, обог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щать словарный запас;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</w:t>
            </w:r>
            <w:r>
              <w:rPr>
                <w:rFonts w:eastAsia="Times New Roman"/>
                <w:sz w:val="24"/>
                <w:szCs w:val="24"/>
              </w:rPr>
              <w:t>оркой помещений, территории двора и др.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</w:t>
            </w:r>
            <w:r>
              <w:rPr>
                <w:rFonts w:eastAsia="Times New Roman"/>
                <w:sz w:val="24"/>
                <w:szCs w:val="24"/>
              </w:rPr>
              <w:t>ешними и функциональн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расширять и закреплять представления детей о предметах быта, необх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димых человеку (рабочая, повседневная и празднична</w:t>
            </w:r>
            <w:r>
              <w:rPr>
                <w:rFonts w:eastAsia="Times New Roman"/>
                <w:sz w:val="24"/>
                <w:szCs w:val="24"/>
              </w:rPr>
              <w:t>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</w:t>
            </w:r>
            <w:r>
              <w:rPr>
                <w:rFonts w:eastAsia="Times New Roman"/>
                <w:sz w:val="24"/>
                <w:szCs w:val="24"/>
              </w:rPr>
              <w:t>е страны; национальных героях; исторических событиях, обогащая словарный запас;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нии (улица, места общественного питания, места отдыха, магазины, де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>
              <w:rPr>
                <w:rFonts w:eastAsia="Times New Roman"/>
                <w:sz w:val="24"/>
                <w:szCs w:val="24"/>
              </w:rPr>
              <w:t>тельность людей, транспортные средства и др</w:t>
            </w:r>
            <w:r>
              <w:rPr>
                <w:rFonts w:eastAsia="Times New Roman"/>
                <w:sz w:val="24"/>
                <w:szCs w:val="24"/>
              </w:rPr>
              <w:t>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представления детей о праздниках (Новый год, День </w:t>
            </w:r>
            <w:r>
              <w:rPr>
                <w:rFonts w:eastAsia="Times New Roman"/>
                <w:sz w:val="24"/>
                <w:szCs w:val="24"/>
              </w:rPr>
              <w:t>рожд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ния, День независимости, Рождество, Пасха, Масленица, Выпускной праз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ник в детском саду, День учителя, День защитника Отечества, День города, День Победы, спортивные праздники и др.);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расширять словарный запас, связанный с содержанием эмоционального, </w:t>
            </w:r>
            <w:r>
              <w:rPr>
                <w:rFonts w:eastAsia="Times New Roman"/>
                <w:sz w:val="24"/>
                <w:szCs w:val="24"/>
              </w:rPr>
              <w:t>бытового, предметного, социального и игрового опыта детей</w:t>
            </w:r>
          </w:p>
        </w:tc>
      </w:tr>
      <w:tr w:rsidR="007F3058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lastRenderedPageBreak/>
              <w:t xml:space="preserve">Коррекционная </w:t>
            </w:r>
            <w:r>
              <w:rPr>
                <w:b w:val="0"/>
                <w:spacing w:val="0"/>
                <w:sz w:val="24"/>
                <w:szCs w:val="24"/>
              </w:rPr>
              <w:lastRenderedPageBreak/>
              <w:t>направленность в работе по развитию высших психических функций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5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Развитие мыслительных операций: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стимулировать и развивать опосредованные действия как основу нагля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но-действенного мышле</w:t>
            </w:r>
            <w:r>
              <w:rPr>
                <w:rFonts w:eastAsia="Times New Roman"/>
                <w:sz w:val="24"/>
                <w:szCs w:val="24"/>
              </w:rPr>
              <w:t>ния, создавать специальные наглядные проблемные ситуации, требующие применения вспомогательных предметов и орудий;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мотивацию к достижению цели при решении наглядных задач; учить способам проб, примеривания, зрительного соотнесения;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</w:t>
            </w:r>
            <w:r>
              <w:rPr>
                <w:rFonts w:eastAsia="Times New Roman"/>
                <w:sz w:val="24"/>
                <w:szCs w:val="24"/>
              </w:rPr>
              <w:t>пособность к анализу условий наглядной проблемной ситу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ции, осознанию цели, осуществлению поиска вспомогательных средств (д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стать недоступный руке предмет; выловить из банки разные предметы, 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пользуя соответствующее приспособление и пр.);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знакомить детей </w:t>
            </w:r>
            <w:r>
              <w:rPr>
                <w:rFonts w:eastAsia="Times New Roman"/>
                <w:sz w:val="24"/>
                <w:szCs w:val="24"/>
              </w:rPr>
              <w:t>с разнообразием орудий и вспомогательных средств, учить действиям с бытовыми предметами-орудиями: ложкой, совком, ще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кой, веником, грабельками, наборами для песка и пр.;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 на основе наглядно воспринима</w:t>
            </w:r>
            <w:r>
              <w:rPr>
                <w:rFonts w:eastAsia="Times New Roman"/>
                <w:sz w:val="24"/>
                <w:szCs w:val="24"/>
              </w:rPr>
              <w:t>емых признаков;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ческих моделей, а также реальных объектов в определенной последовател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ности, сначала с помощью взрослого, затем самостоятельно;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умению узнавать объемные тела по разным </w:t>
            </w:r>
            <w:r>
              <w:rPr>
                <w:rFonts w:eastAsia="Times New Roman"/>
                <w:sz w:val="24"/>
                <w:szCs w:val="24"/>
              </w:rPr>
              <w:t>проекциям, рассма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ривать их с разных сторон с целью точного узнавания, выполнять графич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ские изображения деталей конструкторов (с разных сторон);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антиципирующие способности в процессе складывания 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резной картинки и сборно-разборных игрушек (раб</w:t>
            </w:r>
            <w:r>
              <w:rPr>
                <w:rFonts w:eastAsia="Times New Roman"/>
                <w:sz w:val="24"/>
                <w:szCs w:val="24"/>
              </w:rPr>
              <w:t>оту связывают с другими видами продуктивной деятельности), построении сериационных рядов;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 д.);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способность к замещен</w:t>
            </w:r>
            <w:r>
              <w:rPr>
                <w:rFonts w:eastAsia="Times New Roman"/>
                <w:sz w:val="24"/>
                <w:szCs w:val="24"/>
              </w:rPr>
              <w:t>ию и наглядному моделированию в и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рах на замещение, кодирование, моделирование пространственных ситу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ций (игры с кукольной комнатой);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</w:t>
            </w:r>
            <w:r>
              <w:rPr>
                <w:rFonts w:eastAsia="Times New Roman"/>
                <w:sz w:val="24"/>
                <w:szCs w:val="24"/>
              </w:rPr>
              <w:t>а);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развивать зрительный гнозис, предлагая детям узнавать зашумленные,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наложенные, перечеркнутые, конфликтные изображения;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ности расположения элементов в линейном ряду (в играх «Продолжи ряд</w:t>
            </w:r>
            <w:r>
              <w:rPr>
                <w:rFonts w:eastAsia="Times New Roman"/>
                <w:sz w:val="24"/>
                <w:szCs w:val="24"/>
              </w:rPr>
              <w:t>», «Закончи ряд»);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способность понимать скрытый смыл наглядной ситуации, картинок-нелепиц, устанавливать простейшие аналогии на наглядном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риале;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делать простейшие умозаключения индуктивно-дедуктивного характера: сначала при</w:t>
            </w:r>
            <w:r>
              <w:rPr>
                <w:sz w:val="24"/>
                <w:szCs w:val="24"/>
              </w:rPr>
              <w:t xml:space="preserve"> наблюдении за природными явлени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ми, при проведении опытов, затем на основе имеющихся знаний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ставлений;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обращать внимание детей на существенные признаки предметов, учить оперировать значимыми признаки на уровне конкретно-понятийного мы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ления: выделят</w:t>
            </w:r>
            <w:r>
              <w:rPr>
                <w:sz w:val="24"/>
                <w:szCs w:val="24"/>
              </w:rPr>
              <w:t>ь признаки различия и сходства; обобщать ряды конкретных понятий малого объема;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7F3058" w:rsidRDefault="00872A32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Развитие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мнестической деятельности: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избирательный подбор дидактического материала, игр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упражнений, мнемотехнических приемов для развития зрительной и слухо-речевой памяти;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совершенствовать следующие характеристики: объем памяти, динамику и прочност</w:t>
            </w:r>
            <w:r>
              <w:rPr>
                <w:bCs/>
                <w:sz w:val="24"/>
                <w:szCs w:val="24"/>
              </w:rPr>
              <w:t>ь запоминания, семантическую устойчивость, тормозимость сл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дов памяти, </w:t>
            </w:r>
            <w:r>
              <w:rPr>
                <w:sz w:val="24"/>
                <w:szCs w:val="24"/>
              </w:rPr>
              <w:t>стабильность регуляции и контроля.</w:t>
            </w:r>
          </w:p>
          <w:p w:rsidR="007F3058" w:rsidRDefault="00872A32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ты;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</w:t>
            </w:r>
            <w:r>
              <w:rPr>
                <w:rFonts w:eastAsia="Times New Roman"/>
                <w:sz w:val="24"/>
                <w:szCs w:val="24"/>
              </w:rPr>
              <w:t>ых 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дах деятельности и посредством специально подобранных упражнений;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развивать произвольную регуляцию и самоконтроль при выполнении бытовых, игровых, трудовых действий и в специальных </w:t>
            </w:r>
            <w:r>
              <w:rPr>
                <w:rFonts w:eastAsia="Times New Roman"/>
                <w:sz w:val="24"/>
                <w:szCs w:val="24"/>
              </w:rPr>
              <w:t>упражнениях</w:t>
            </w:r>
          </w:p>
        </w:tc>
      </w:tr>
    </w:tbl>
    <w:p w:rsidR="007F3058" w:rsidRDefault="007F3058">
      <w:pPr>
        <w:rPr>
          <w:rFonts w:eastAsia="Times New Roman"/>
          <w:sz w:val="24"/>
          <w:szCs w:val="24"/>
        </w:rPr>
      </w:pPr>
    </w:p>
    <w:p w:rsidR="007F3058" w:rsidRDefault="00872A32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7F3058" w:rsidRDefault="00872A32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00" w:type="pct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7"/>
        <w:gridCol w:w="8052"/>
      </w:tblGrid>
      <w:tr w:rsidR="007F3058">
        <w:trPr>
          <w:tblHeader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F305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Развитие импрессивной стороны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речи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 xml:space="preserve">текста; уделять особое внимание пониманию детьми вопросов, </w:t>
            </w:r>
            <w:r>
              <w:rPr>
                <w:rFonts w:eastAsia="Times New Roman"/>
                <w:sz w:val="24"/>
                <w:szCs w:val="24"/>
              </w:rPr>
              <w:t>сообщений, побуждений, связанных с различными видами деятельности;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</w:t>
            </w:r>
            <w:r>
              <w:rPr>
                <w:rFonts w:eastAsia="Times New Roman"/>
                <w:sz w:val="24"/>
                <w:szCs w:val="24"/>
              </w:rPr>
              <w:t>ов и высказываний;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ставок, суффиксов, окончаний);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</w:t>
            </w:r>
            <w:r>
              <w:rPr>
                <w:rFonts w:eastAsia="Times New Roman"/>
                <w:sz w:val="24"/>
                <w:szCs w:val="24"/>
              </w:rPr>
              <w:t>воспр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ятия суффиксально-префиксальных отношений, сочетать их с демонстрац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ей действий (пришел, ушел, вышел, зашел и т. п.), а на этапе подготовке к школе предлагать опору на схемы-модели состава слова;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работы над фонематическим восприятием обращ</w:t>
            </w:r>
            <w:r>
              <w:rPr>
                <w:rFonts w:eastAsia="Times New Roman"/>
                <w:sz w:val="24"/>
                <w:szCs w:val="24"/>
              </w:rPr>
              <w:t>ать внимание детей на смыслоразличительную функцию фонемы (как меняется слово при замене твердых и мягких, свистящих и шипящих, звонких и глухих согла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ных: </w:t>
            </w:r>
            <w:r>
              <w:rPr>
                <w:rFonts w:eastAsia="Times New Roman"/>
                <w:i/>
                <w:sz w:val="24"/>
                <w:szCs w:val="24"/>
              </w:rPr>
              <w:t>мал - мял; миска - мишка; дочка - точка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создавать условия для </w:t>
            </w:r>
            <w:r>
              <w:rPr>
                <w:rFonts w:eastAsia="Times New Roman"/>
                <w:iCs/>
                <w:sz w:val="24"/>
                <w:szCs w:val="24"/>
              </w:rPr>
              <w:t>оперирования речемыслительными категориями, использования в активной речи малых фольклорных форм (метафор, сра</w:t>
            </w:r>
            <w:r>
              <w:rPr>
                <w:rFonts w:eastAsia="Times New Roman"/>
                <w:iCs/>
                <w:sz w:val="24"/>
                <w:szCs w:val="24"/>
              </w:rPr>
              <w:t>в</w:t>
            </w:r>
            <w:r>
              <w:rPr>
                <w:rFonts w:eastAsia="Times New Roman"/>
                <w:iCs/>
                <w:sz w:val="24"/>
                <w:szCs w:val="24"/>
              </w:rPr>
              <w:t>нений, эпитетов, пословиц, образных выражений,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поговорок, загадок и др.);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</w:t>
            </w:r>
            <w:r>
              <w:rPr>
                <w:rFonts w:eastAsia="Times New Roman"/>
                <w:iCs/>
                <w:sz w:val="24"/>
                <w:szCs w:val="24"/>
              </w:rPr>
              <w:t>ь</w:t>
            </w:r>
            <w:r>
              <w:rPr>
                <w:rFonts w:eastAsia="Times New Roman"/>
                <w:iCs/>
                <w:sz w:val="24"/>
                <w:szCs w:val="24"/>
              </w:rPr>
              <w:t>ным, восклицательным, вопросительным), учить воспринимать их и во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>
              <w:rPr>
                <w:rFonts w:eastAsia="Times New Roman"/>
                <w:iCs/>
                <w:sz w:val="24"/>
                <w:szCs w:val="24"/>
              </w:rPr>
              <w:t>производить; понимать смыслоразличительную функцию интонации.</w:t>
            </w:r>
          </w:p>
          <w:p w:rsidR="007F3058" w:rsidRDefault="00872A32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</w:t>
            </w:r>
            <w:r>
              <w:rPr>
                <w:rFonts w:eastAsia="Times New Roman"/>
                <w:sz w:val="24"/>
                <w:szCs w:val="24"/>
              </w:rPr>
              <w:t>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 восп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ывать у ребенка отношение к сверстнику как объекту взаимодействия;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просами, побуждениями (т. е. к использованию различных типов коммун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кативных высказываний);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детей умению отстаивать </w:t>
            </w:r>
            <w:r>
              <w:rPr>
                <w:rFonts w:eastAsia="Times New Roman"/>
                <w:sz w:val="24"/>
                <w:szCs w:val="24"/>
              </w:rPr>
              <w:t>свое мнение, доказывать, убеждать, разрешать конфликтные ситуации с помощью речи.</w:t>
            </w:r>
          </w:p>
          <w:p w:rsidR="007F3058" w:rsidRDefault="00872A32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Совершенствование произносительной стороны речи (звукопроизношения, просодики, звуко-слоговой структуры), соблюдение гигиены голосовых нагрузок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закреплять и автоматизировать </w:t>
            </w:r>
            <w:r>
              <w:rPr>
                <w:rFonts w:eastAsia="Times New Roman"/>
                <w:sz w:val="24"/>
                <w:szCs w:val="24"/>
              </w:rPr>
              <w:t>правильное произнесение всех звуков в слогах, словах, фразах, спонтанной речи по заданиям учителя-логопеда;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развивать способность к моделированию правильного речевого темпа </w:t>
            </w:r>
            <w:r>
              <w:rPr>
                <w:rFonts w:eastAsia="Times New Roman"/>
                <w:iCs/>
                <w:sz w:val="24"/>
                <w:szCs w:val="24"/>
              </w:rPr>
              <w:t>с предложением образцов произнесения разговорной речи, отрывков из лит</w:t>
            </w:r>
            <w:r>
              <w:rPr>
                <w:rFonts w:eastAsia="Times New Roman"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iCs/>
                <w:sz w:val="24"/>
                <w:szCs w:val="24"/>
              </w:rPr>
              <w:t>ратурных про</w:t>
            </w:r>
            <w:r>
              <w:rPr>
                <w:rFonts w:eastAsia="Times New Roman"/>
                <w:iCs/>
                <w:sz w:val="24"/>
                <w:szCs w:val="24"/>
              </w:rPr>
              <w:t>изведений, сказок, стихотворных форм, пословиц, загадок, скороговорок, чистоговорок и т. д.;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цов;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воспринимать и символически обозначат</w:t>
            </w:r>
            <w:r>
              <w:rPr>
                <w:rFonts w:eastAsia="Times New Roman"/>
                <w:sz w:val="24"/>
                <w:szCs w:val="24"/>
              </w:rPr>
              <w:t>ь (зарисовывать) ритмические структуры (ритм повтора, ритм чередования, ритм симметрии);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совершенствовать звуко-слоговую структуру, преодолевать недостатки слоговой структуры и звуконаполняемости;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</w:t>
            </w:r>
            <w:r>
              <w:rPr>
                <w:rFonts w:eastAsia="Times New Roman"/>
                <w:sz w:val="24"/>
                <w:szCs w:val="24"/>
              </w:rPr>
              <w:t>польз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вания малых фольклорных форм, чтения стихов, игр-драматизаций;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перегр</w:t>
            </w:r>
            <w:r>
              <w:rPr>
                <w:rFonts w:eastAsia="Times New Roman"/>
                <w:iCs/>
                <w:sz w:val="24"/>
                <w:szCs w:val="24"/>
              </w:rPr>
              <w:t>у</w:t>
            </w:r>
            <w:r>
              <w:rPr>
                <w:rFonts w:eastAsia="Times New Roman"/>
                <w:iCs/>
                <w:sz w:val="24"/>
                <w:szCs w:val="24"/>
              </w:rPr>
              <w:t>зок;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мягкую атаку голоса при произнесении звуков; работать над плавностью речи;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вырабатывать правильный темп речи;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четкостью дикции;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интона</w:t>
            </w:r>
            <w:r>
              <w:rPr>
                <w:rFonts w:eastAsia="Times New Roman"/>
                <w:sz w:val="24"/>
                <w:szCs w:val="24"/>
              </w:rPr>
              <w:t>ционной выразительностью речи.</w:t>
            </w:r>
          </w:p>
          <w:p w:rsidR="007F3058" w:rsidRDefault="00872A32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поддерживать и развивать интерес к звукам </w:t>
            </w:r>
            <w:r>
              <w:rPr>
                <w:rFonts w:eastAsia="Times New Roman"/>
                <w:sz w:val="24"/>
                <w:szCs w:val="24"/>
              </w:rPr>
              <w:t>окружающего мира; побу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дать к узнаванию различных шумов (шуршит бумага, звенит колокольчик, стучит молоток);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способность узнавать бытовые шумы: работающих электр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приборов (пылесоса, стиральной машины и др.), нахождению и называнию звучащих предме</w:t>
            </w:r>
            <w:r>
              <w:rPr>
                <w:rFonts w:eastAsia="Times New Roman"/>
                <w:sz w:val="24"/>
                <w:szCs w:val="24"/>
              </w:rPr>
              <w:t>тов и действий, подражанию им (пылесос гудит — ж-ж-ж-ж и пр.);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прогулках расширять представлений о звуках природы (шуме ветра, ударах грома и др.), голосах животных, обучать детей подражанию им;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узнавать звучание различных музыкальных инструментов </w:t>
            </w:r>
            <w:r>
              <w:rPr>
                <w:rFonts w:eastAsia="Times New Roman"/>
                <w:sz w:val="24"/>
                <w:szCs w:val="24"/>
              </w:rPr>
              <w:t>(маракас, 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таллофон, балалайка, дудочка и т. п.);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вым характеристикам (громко – тихо, длинно – коротко и др.);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детей выполнять графические задания, ориентируясь на свойства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звуковых си</w:t>
            </w:r>
            <w:r>
              <w:rPr>
                <w:rFonts w:eastAsia="Times New Roman"/>
                <w:sz w:val="24"/>
                <w:szCs w:val="24"/>
              </w:rPr>
              <w:t>гналов (долготу звука): проведение линий разной длины кара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дашом на листе бумаги в соответствии с произнесенным педагогом гласным звуком;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стящими и шипящими, твердыми и мягкими, звонкими и г</w:t>
            </w:r>
            <w:r>
              <w:rPr>
                <w:rFonts w:eastAsia="Times New Roman"/>
                <w:sz w:val="24"/>
                <w:szCs w:val="24"/>
              </w:rPr>
              <w:t>лухими согла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ными);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кий согласный в начале слова, глухой согласный - в конце слова;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знакомить с фонетически</w:t>
            </w:r>
            <w:r>
              <w:rPr>
                <w:rFonts w:eastAsia="Times New Roman"/>
                <w:sz w:val="24"/>
                <w:szCs w:val="24"/>
              </w:rPr>
              <w:t>ми характеристиками гласных и согласных зв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ков, учить детей давать эти характеристики при восприятии звуков.</w:t>
            </w:r>
          </w:p>
          <w:p w:rsidR="007F3058" w:rsidRDefault="00872A32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объем и активизировать словарь параллельно с расширением представлений об окружающей </w:t>
            </w:r>
            <w:r>
              <w:rPr>
                <w:sz w:val="24"/>
                <w:szCs w:val="24"/>
              </w:rPr>
              <w:t>действительности, развитием познавател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деятельности;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уточнять значения слов, используя различные приемы семантизации; </w:t>
            </w: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полнять и активизировать словарный запас, уточнять понятийные и конте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стуальные компоненты значений слов на основе расширения познав</w:t>
            </w:r>
            <w:r>
              <w:rPr>
                <w:rFonts w:eastAsia="Times New Roman"/>
                <w:sz w:val="24"/>
                <w:szCs w:val="24"/>
              </w:rPr>
              <w:t>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ного и речевого опыта детей;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совершенствовать представления об антонимических и синонимических отношениях между словами, </w:t>
            </w:r>
            <w:r>
              <w:rPr>
                <w:rFonts w:eastAsia="Times New Roman"/>
                <w:sz w:val="24"/>
                <w:szCs w:val="24"/>
              </w:rPr>
              <w:t>знакомить с явлениями омонимии, с мног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значностью слов;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>углубленную работу по формированию обобщающих пон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тий.</w:t>
            </w:r>
          </w:p>
          <w:p w:rsidR="007F3058" w:rsidRDefault="00872A32">
            <w:pPr>
              <w:widowControl w:val="0"/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продуктивных и непродуктивных словообразовательных моделей;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систему словоизменения; ориентировочные</w:t>
            </w:r>
            <w:r>
              <w:rPr>
                <w:sz w:val="24"/>
                <w:szCs w:val="24"/>
              </w:rPr>
              <w:t xml:space="preserve"> умения при овл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дении морфологическими категориями;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ормировать умения морфолого-синтаксического оформления словос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четаний и простых распространенных предложений различных моделей;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</w:t>
            </w:r>
            <w:r>
              <w:rPr>
                <w:rFonts w:eastAsia="Times New Roman"/>
                <w:sz w:val="24"/>
                <w:szCs w:val="24"/>
              </w:rPr>
              <w:t xml:space="preserve">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над пониманием и построением предложно-падежных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анализировать выраженную</w:t>
            </w:r>
            <w:r>
              <w:rPr>
                <w:sz w:val="24"/>
                <w:szCs w:val="24"/>
              </w:rPr>
              <w:t xml:space="preserve"> в предложении ситуацию;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</w:t>
            </w:r>
            <w:r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вероятностное прогнозирование при построении слов, слов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сочетаний, синтаксических конструкций (закончи слово предложение,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сказ).</w:t>
            </w:r>
          </w:p>
          <w:p w:rsidR="007F3058" w:rsidRDefault="00872A32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Развитие связной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диалогической и монологической речи: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содержания (вопрос – ответ);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</w:t>
            </w:r>
            <w:r>
              <w:rPr>
                <w:rFonts w:eastAsia="Times New Roman"/>
                <w:sz w:val="24"/>
                <w:szCs w:val="24"/>
              </w:rPr>
              <w:t xml:space="preserve"> диалоги — от реплики до развернутой речи;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тического значения высказываний;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работать над фразой (с использованием внешних</w:t>
            </w:r>
            <w:r>
              <w:rPr>
                <w:rFonts w:eastAsia="Times New Roman"/>
                <w:sz w:val="24"/>
                <w:szCs w:val="24"/>
              </w:rPr>
              <w:t xml:space="preserve"> опор в виде предме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ных и сюжетных картинок, различных фишек и схем);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помогать устанавливать последовательность основных смысловых ко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понентов текста или наглядной ситуации, учить оформлять внутритекст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вые связи на семантическом и коммуникативном уровнях и</w:t>
            </w:r>
            <w:r>
              <w:rPr>
                <w:rFonts w:eastAsia="Times New Roman"/>
                <w:sz w:val="24"/>
                <w:szCs w:val="24"/>
              </w:rPr>
              <w:t xml:space="preserve"> оценивать пр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вильность высказывания;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</w:t>
            </w:r>
            <w:r>
              <w:rPr>
                <w:rFonts w:eastAsia="Times New Roman"/>
                <w:sz w:val="24"/>
                <w:szCs w:val="24"/>
              </w:rPr>
              <w:t>ссказов из личного опыта;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целях развития планирующей, регулирующе</w:t>
            </w:r>
            <w:r>
              <w:rPr>
                <w:rFonts w:eastAsia="Times New Roman"/>
                <w:sz w:val="24"/>
                <w:szCs w:val="24"/>
              </w:rPr>
              <w:t>й функции речи развивать словесную регуляцию во всех видах деятельности: при сопровождении 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усиливать организующую роль речи </w:t>
            </w:r>
            <w:r>
              <w:rPr>
                <w:rFonts w:eastAsia="Times New Roman"/>
                <w:sz w:val="24"/>
                <w:szCs w:val="24"/>
              </w:rPr>
              <w:t>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ки произвольного поведения, подчинения правилам и следования инстру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ции и образцу.</w:t>
            </w:r>
          </w:p>
          <w:p w:rsidR="007F3058" w:rsidRDefault="00872A32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Подг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отовка к обучению грамоте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аналитико-синтетической деятельности с языковыми единицами; учить приемам у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ственной деятельности, необходимым для сравнения, выделения и обобщ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явлений языка;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формировать навыки </w:t>
            </w:r>
            <w:r>
              <w:rPr>
                <w:rFonts w:eastAsia="Times New Roman"/>
                <w:sz w:val="24"/>
                <w:szCs w:val="24"/>
              </w:rPr>
              <w:t>осознанного анализа и моделирования звуко-слогового состава слова с помощью фишек;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учить дифференцировать </w:t>
            </w:r>
            <w:r>
              <w:rPr>
                <w:rFonts w:eastAsia="Times New Roman"/>
                <w:sz w:val="24"/>
                <w:szCs w:val="24"/>
              </w:rPr>
              <w:t>употребление терминов «предложение» и «сл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во» с использованием условно-графической схемы предложения;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упражнять детей в умении составлять предложения по схемам;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развивать умение выполнять звуковой анализ и синтез на слух, без опоры на условно-графическую с</w:t>
            </w:r>
            <w:r>
              <w:rPr>
                <w:rFonts w:eastAsia="Times New Roman"/>
                <w:sz w:val="24"/>
                <w:szCs w:val="24"/>
              </w:rPr>
              <w:t>хему;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умение давать фонетическую характеристику заданным зв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кам;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умение со</w:t>
            </w:r>
            <w:r>
              <w:rPr>
                <w:rFonts w:eastAsia="Times New Roman"/>
                <w:sz w:val="24"/>
                <w:szCs w:val="24"/>
              </w:rPr>
              <w:t>относить выделенную из слова фонему с опред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ленным зрительным образом буквы;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составлять одно-двусложные слова из букв разрезной азбуки;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развивать буквенный гнозис, предлагая узнать букву в условиях налож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ния, зашумления, написания разными шрифтами.</w:t>
            </w:r>
          </w:p>
          <w:p w:rsidR="007F3058" w:rsidRDefault="00872A32">
            <w:pPr>
              <w:widowControl w:val="0"/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ормирование графомоторных навыков и подготовка руки к письму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графические задания на тетрадном листе в клетку и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нейку по образцу и </w:t>
            </w:r>
            <w:r>
              <w:rPr>
                <w:sz w:val="24"/>
                <w:szCs w:val="24"/>
              </w:rPr>
              <w:t>речевой инструкции;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выполнять графические диктанты в тетрадях по речевой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проводить различные линии и </w:t>
            </w:r>
            <w:r>
              <w:rPr>
                <w:sz w:val="24"/>
                <w:szCs w:val="24"/>
              </w:rPr>
              <w:t>штриховку по указателю – стрелке;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штриховки, закрашивание контуров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тов, орнаментов и сюжетных картинок: учить детей срисовывать, дорис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вывать, копировать и закрашивать контуры простых предметов.</w:t>
            </w:r>
          </w:p>
          <w:p w:rsidR="007F3058" w:rsidRDefault="00872A32">
            <w:pPr>
              <w:widowControl w:val="0"/>
              <w:tabs>
                <w:tab w:val="left" w:pos="227"/>
                <w:tab w:val="left" w:pos="851"/>
              </w:tabs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Формировать элементарную культу</w:t>
            </w:r>
            <w:r>
              <w:rPr>
                <w:rFonts w:eastAsia="Times New Roman"/>
                <w:i/>
                <w:sz w:val="24"/>
                <w:szCs w:val="24"/>
              </w:rPr>
              <w:t>ру речевого поведения,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7F3058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в работе по </w:t>
            </w:r>
            <w:r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>приобщению к художествен-ной литературе</w:t>
            </w:r>
          </w:p>
          <w:p w:rsidR="007F3058" w:rsidRDefault="007F3058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вызывать интерес к книге: рассматривать с </w:t>
            </w:r>
            <w:r>
              <w:rPr>
                <w:rFonts w:eastAsia="Times New Roman"/>
                <w:sz w:val="24"/>
                <w:szCs w:val="24"/>
              </w:rPr>
              <w:t>детьми иллюстрации в де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ских книгах, специально подобранные картинки с близким ребенку соде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 xml:space="preserve">жанием, побуждать называть персонажей, демонстрировать и называть 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действия;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читать детям потешки, прибаутки, стихи (в двусложном размере), выз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>вая у них эмоциона</w:t>
            </w:r>
            <w:r>
              <w:rPr>
                <w:rFonts w:eastAsia="Times New Roman"/>
                <w:sz w:val="24"/>
                <w:szCs w:val="24"/>
              </w:rPr>
              <w:t>льный отклик, стремление отхлопывать ритм или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вершать ритмичные действия, побуждать к совместному и отраженному 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кламированию, поощрять инициативную речь детей;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ценное слушание, фиксиру</w:t>
            </w:r>
            <w:r>
              <w:rPr>
                <w:rFonts w:eastAsia="Times New Roman"/>
                <w:sz w:val="24"/>
                <w:szCs w:val="24"/>
              </w:rPr>
              <w:t>я последовательность событий;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поддерживать и стимулировать интерес детей к совместному чтению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тешек, стихотворных форм, сказок, рассказов, песенок и т. д., после прочт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 обсуждать и разбирать прочитанное, добиваясь понимания смысла;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схемат</w:t>
            </w:r>
            <w:r>
              <w:rPr>
                <w:rFonts w:eastAsia="Times New Roman"/>
                <w:sz w:val="24"/>
                <w:szCs w:val="24"/>
              </w:rPr>
              <w:t>ические зарисовки (на бумаге, специальной доске и пр.), отражающие последовательность событий в тексте;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жей, используя различную интонацию, голос различной высоты для перед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чи состояния пер</w:t>
            </w:r>
            <w:r>
              <w:rPr>
                <w:rFonts w:eastAsia="Times New Roman"/>
                <w:sz w:val="24"/>
                <w:szCs w:val="24"/>
              </w:rPr>
              <w:t>сонажей и его роли в данном произведении;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беседовать с детьми, работать над пониманием содержания художестве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перед</w:t>
            </w:r>
            <w:r>
              <w:rPr>
                <w:rFonts w:eastAsia="Times New Roman"/>
                <w:sz w:val="24"/>
                <w:szCs w:val="24"/>
              </w:rPr>
              <w:t>авать содержание по ролям, создавая выразительный образ;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7F3058" w:rsidRDefault="00872A32">
            <w:pPr>
              <w:widowControl w:val="0"/>
              <w:numPr>
                <w:ilvl w:val="0"/>
                <w:numId w:val="37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шарады и т. д.</w:t>
            </w:r>
          </w:p>
        </w:tc>
      </w:tr>
    </w:tbl>
    <w:p w:rsidR="007F3058" w:rsidRDefault="007F3058">
      <w:pPr>
        <w:rPr>
          <w:rFonts w:eastAsia="Times New Roman"/>
          <w:sz w:val="24"/>
          <w:szCs w:val="24"/>
        </w:rPr>
      </w:pPr>
    </w:p>
    <w:p w:rsidR="007F3058" w:rsidRDefault="00872A32">
      <w:pPr>
        <w:tabs>
          <w:tab w:val="left" w:pos="851"/>
          <w:tab w:val="left" w:pos="1147"/>
        </w:tabs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7F3058" w:rsidRDefault="00872A32">
      <w:pPr>
        <w:tabs>
          <w:tab w:val="left" w:pos="851"/>
          <w:tab w:val="left" w:pos="1147"/>
        </w:tabs>
        <w:ind w:firstLine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«Художественно-эстетическое развитие»</w:t>
      </w:r>
    </w:p>
    <w:tbl>
      <w:tblPr>
        <w:tblW w:w="49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1"/>
        <w:gridCol w:w="8058"/>
      </w:tblGrid>
      <w:tr w:rsidR="007F3058">
        <w:trPr>
          <w:tblHeader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F305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Коррекционная направленность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в работе по развитию детского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творчества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</w:p>
          <w:p w:rsidR="007F3058" w:rsidRDefault="00872A32">
            <w:pPr>
              <w:pStyle w:val="aff5"/>
              <w:widowControl w:val="0"/>
              <w:numPr>
                <w:ilvl w:val="0"/>
                <w:numId w:val="41"/>
              </w:numPr>
              <w:tabs>
                <w:tab w:val="left" w:pos="142"/>
                <w:tab w:val="left" w:pos="851"/>
                <w:tab w:val="left" w:pos="1147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предпосылки изобразительной деятельности; создавать условия для развития самостоятельного черкания карандашами, м</w:t>
            </w:r>
            <w:r>
              <w:rPr>
                <w:rFonts w:ascii="Times New Roman" w:hAnsi="Times New Roman"/>
                <w:sz w:val="24"/>
                <w:szCs w:val="24"/>
              </w:rPr>
              <w:t>елками, волоконными карандашами и пр.,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совместные действия с ребенком, направляя на ассоци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каракулей с обликом знакомых предметов, поощрять их «узнав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ние» и называние с целью «опредмечивания»,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рисовать для ребенка по его просьбе или </w:t>
            </w:r>
            <w:r>
              <w:rPr>
                <w:sz w:val="24"/>
                <w:szCs w:val="24"/>
              </w:rPr>
              <w:t>специально с целью вызвать у него интерес к изображению и к себе как объекту для изображения;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отражать в создаваемых изображениях жизнь самого ребенка, его быт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вой, предметно-игровой, положительный эмоциональный опыт; рисование сопровождать эмоциональными </w:t>
            </w:r>
            <w:r>
              <w:rPr>
                <w:sz w:val="24"/>
                <w:szCs w:val="24"/>
              </w:rPr>
              <w:t>высказываниями;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</w:t>
            </w:r>
            <w:r>
              <w:rPr>
                <w:sz w:val="24"/>
                <w:szCs w:val="24"/>
              </w:rPr>
              <w:t>страций в книгах;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изобразительными средствами и формировать изобразител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навыки в совместной деятельности со взрослым;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</w:t>
            </w:r>
            <w:r>
              <w:rPr>
                <w:sz w:val="24"/>
                <w:szCs w:val="24"/>
              </w:rPr>
              <w:t>ичных изобраз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средств;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личные сочетания цветов;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понимать сигна</w:t>
            </w:r>
            <w:r>
              <w:rPr>
                <w:sz w:val="24"/>
                <w:szCs w:val="24"/>
              </w:rPr>
              <w:t>льное значение цвета, его теплых и холодных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тенков (зимний пейзаж - летний пейзаж - осенний пейзаж);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целостность восприятия, передавать целостный образ в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метном рисунке, отражая структуру объекта;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творческие способности, побуждать</w:t>
            </w:r>
            <w:r>
              <w:rPr>
                <w:sz w:val="24"/>
                <w:szCs w:val="24"/>
              </w:rPr>
              <w:t xml:space="preserve"> придумывать и создавать </w:t>
            </w:r>
            <w:r>
              <w:rPr>
                <w:sz w:val="24"/>
                <w:szCs w:val="24"/>
              </w:rPr>
              <w:lastRenderedPageBreak/>
              <w:t>композицию, осваивать различные художественные техники, использовать разнообразные материалы и средства;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картин, рисунков;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интерес детей к пластическим</w:t>
            </w:r>
            <w:r>
              <w:rPr>
                <w:sz w:val="24"/>
                <w:szCs w:val="24"/>
              </w:rPr>
              <w:t xml:space="preserve">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метный вид, что закрепляется в слове и дальнейшем обыгрывании;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конструктивный</w:t>
            </w:r>
            <w:r>
              <w:rPr>
                <w:sz w:val="24"/>
                <w:szCs w:val="24"/>
              </w:rPr>
              <w:t xml:space="preserve"> праксис, ручную умелость, закрепляя 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навыки лепки;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просит есть, бегает, спит, «служит» и т. д.);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с алгоритмами деятельности при </w:t>
            </w:r>
            <w:r>
              <w:rPr>
                <w:sz w:val="24"/>
                <w:szCs w:val="24"/>
              </w:rPr>
              <w:t>изготовлении поделок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мощью аппликации;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чувство изобразительного ритма, выполняя вместе с детьми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дания, включающие наклеивание заготовок, учить составлять простейшие декоративных узоры по принципу повторности и чередования в процессе «подвиж</w:t>
            </w:r>
            <w:r>
              <w:rPr>
                <w:sz w:val="24"/>
                <w:szCs w:val="24"/>
              </w:rPr>
              <w:t>ной аппликации», без наклеивания;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уделять внимание выработке точных движений рук под зрительным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тролем при выполнении аппликации (при совмещении поверхностей 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жать одной рукой, перемещать или сдвигать другой);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ориентировку в пространс</w:t>
            </w:r>
            <w:r>
              <w:rPr>
                <w:sz w:val="24"/>
                <w:szCs w:val="24"/>
              </w:rPr>
              <w:t>тве листа при аппликации по образцу или словесной инструкции;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координацию движений рук, зрительно-двигательную коорд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нацию в процессе рисования, лепки, аппликации;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сюжетные рисунки на занятиях по развитию речи для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ставления наглядн</w:t>
            </w:r>
            <w:r>
              <w:rPr>
                <w:sz w:val="24"/>
                <w:szCs w:val="24"/>
              </w:rPr>
              <w:t>ой программы высказываний.</w:t>
            </w:r>
          </w:p>
          <w:p w:rsidR="007F3058" w:rsidRDefault="007F3058">
            <w:pPr>
              <w:widowControl w:val="0"/>
              <w:tabs>
                <w:tab w:val="left" w:pos="225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tabs>
                <w:tab w:val="left" w:pos="225"/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к самостоятельности и творческой инициативе; положительно </w:t>
            </w:r>
            <w:r>
              <w:rPr>
                <w:sz w:val="24"/>
                <w:szCs w:val="24"/>
              </w:rPr>
              <w:lastRenderedPageBreak/>
              <w:t>оценивать первые попытки участия в творческой деятельности;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ориентировочно-исследовательский </w:t>
            </w:r>
            <w:r>
              <w:rPr>
                <w:sz w:val="24"/>
                <w:szCs w:val="24"/>
              </w:rPr>
              <w:t>этап изобразительной деятельности, т. е. организовывать целенаправленное изучение, обследов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определять свой замысел, словесн</w:t>
            </w:r>
            <w:r>
              <w:rPr>
                <w:sz w:val="24"/>
                <w:szCs w:val="24"/>
              </w:rPr>
              <w:t>о его формулировать, 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довать ему в процессе работы и реализовывать его, объяснять после 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работы содержание получившегося изображения;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обучая приемам создания новых образов: путем агглютинации, гиперболизации, акцентировани</w:t>
            </w:r>
            <w:r>
              <w:rPr>
                <w:sz w:val="24"/>
                <w:szCs w:val="24"/>
              </w:rPr>
              <w:t>я, схематизации;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к созданию новых образов на материале лепки, аппликации, изодеятельности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</w:t>
            </w:r>
            <w:r>
              <w:rPr>
                <w:sz w:val="24"/>
                <w:szCs w:val="24"/>
              </w:rPr>
              <w:t>вать незаконченные изображения;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</w:t>
            </w:r>
            <w:r>
              <w:rPr>
                <w:sz w:val="24"/>
                <w:szCs w:val="24"/>
              </w:rPr>
              <w:t>ю содержания рисунков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делок дошкольников;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планирующую функцию речи и произвольную регуляцию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при создании сюжетных рисунков, передаче их содержания в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ротких рассказах;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желание детей оценивать свои работы путем сопоставл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натурой и образцом, со словесным заданием;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пространственные и величинные представления детей,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пользуя для обозначения размера, места расположения, прос</w:t>
            </w:r>
            <w:r>
              <w:rPr>
                <w:sz w:val="24"/>
                <w:szCs w:val="24"/>
              </w:rPr>
              <w:t>транственных отношений языковые средства;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у детей чувство ритма в процессе работы кистью, карандашами, </w:t>
            </w:r>
            <w:r>
              <w:rPr>
                <w:sz w:val="24"/>
                <w:szCs w:val="24"/>
              </w:rPr>
              <w:lastRenderedPageBreak/>
              <w:t>фломастерами;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вызывать у детей интерес к лепным поделкам, расширяя их 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скульптуре малых форм и выделяя средства выразительности,</w:t>
            </w:r>
            <w:r>
              <w:rPr>
                <w:sz w:val="24"/>
                <w:szCs w:val="24"/>
              </w:rPr>
              <w:t xml:space="preserve">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дающие характер образа, поддерживать стремление детей лепить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</w:t>
            </w:r>
          </w:p>
        </w:tc>
      </w:tr>
      <w:tr w:rsidR="007F305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Коррекционная направленность работы по приобщению к изобразитель-ному искусству</w:t>
            </w:r>
          </w:p>
          <w:p w:rsidR="007F3058" w:rsidRDefault="007F3058">
            <w:pPr>
              <w:widowControl w:val="0"/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доступными их пониманию и восприятию произвед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ниями искусства (картинами, </w:t>
            </w:r>
            <w:r>
              <w:rPr>
                <w:sz w:val="24"/>
                <w:szCs w:val="24"/>
              </w:rPr>
              <w:t>иллюстрациями к сказкам и рассказам, 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ными игрушками, предметами народного декоративно-прикладного иску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ства и др.);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художественное восприятие произведений изобраз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искусства, учить их эмоционально реагировать на воздействие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народными промы</w:t>
            </w:r>
            <w:r>
              <w:rPr>
                <w:sz w:val="24"/>
                <w:szCs w:val="24"/>
              </w:rPr>
              <w:t>слами, приобщать к некоторым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дам росписи, воспитывать эстетические чувства</w:t>
            </w:r>
          </w:p>
        </w:tc>
      </w:tr>
      <w:tr w:rsidR="007F305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направленность работы в процессе музыкальной деятельности</w:t>
            </w:r>
          </w:p>
          <w:p w:rsidR="007F3058" w:rsidRDefault="007F3058">
            <w:pPr>
              <w:widowControl w:val="0"/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игры по развитию слухового восприятия, на основе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комства детей со звучащими игрушками и</w:t>
            </w:r>
            <w:r>
              <w:rPr>
                <w:sz w:val="24"/>
                <w:szCs w:val="24"/>
              </w:rPr>
              <w:t xml:space="preserve"> предметами (барабан, бубен,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пространственную ориентировку на звук, звучание игрушек в качестве сигнала к нача</w:t>
            </w:r>
            <w:r>
              <w:rPr>
                <w:sz w:val="24"/>
                <w:szCs w:val="24"/>
              </w:rPr>
              <w:t>лу или прекращению действий в подвижных играх и упражнениях, побуждение к определению расположения звучащего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мета, бежать к нему, показывать и называть его;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внимание к темпу звучаний (быстро/медленно), силе звуков (громко/тихо);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побуждать </w:t>
            </w:r>
            <w:r>
              <w:rPr>
                <w:sz w:val="24"/>
                <w:szCs w:val="24"/>
              </w:rPr>
              <w:t>реагировать на изменение темпа и интенсивности, характера движений, произнесения звуков, проговаривания потешек и стихов;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условия для развития внимания при прослушивании музыки, </w:t>
            </w:r>
            <w:r>
              <w:rPr>
                <w:sz w:val="24"/>
                <w:szCs w:val="24"/>
              </w:rPr>
              <w:lastRenderedPageBreak/>
              <w:t>умения реагировать на начало и окончание музыки;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к прослу</w:t>
            </w:r>
            <w:r>
              <w:rPr>
                <w:sz w:val="24"/>
                <w:szCs w:val="24"/>
              </w:rPr>
              <w:t>шиванию музыки, побуждая детей к слуховому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средоточению и нацеливанию на восприятие музыкальной гармонии;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характеров, вызывая соответствующие эмоции и дви</w:t>
            </w:r>
            <w:r>
              <w:rPr>
                <w:sz w:val="24"/>
                <w:szCs w:val="24"/>
              </w:rPr>
              <w:t>гательные реакции;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музыкально-эстетические, зрительно-слуховые и двига</w:t>
            </w:r>
            <w:r>
              <w:rPr>
                <w:sz w:val="24"/>
                <w:szCs w:val="24"/>
              </w:rPr>
              <w:t>тельные представления о средствах музыки, передающие образы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ектов, их действия (бежит ручеек, идет медведь и пр.);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ребенка музыкально-ритмический, звуко-высотный и тембр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слух, включая в занятия разные музыкально звучащие предметы и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руш</w:t>
            </w:r>
            <w:r>
              <w:rPr>
                <w:sz w:val="24"/>
                <w:szCs w:val="24"/>
              </w:rPr>
              <w:t>ки;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детей с разными музыкальными инструментами; привлекать внимание к их звучанию, а также оркестра, хоров, отдельных голосов;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питывать музыкальное восприятие, слушательскую культуру детей, обог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щать их музыкальные впечатления;</w:t>
            </w:r>
          </w:p>
          <w:p w:rsidR="007F3058" w:rsidRDefault="00872A32">
            <w:pPr>
              <w:widowControl w:val="0"/>
              <w:numPr>
                <w:ilvl w:val="0"/>
                <w:numId w:val="39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</w:t>
            </w:r>
            <w:r>
              <w:rPr>
                <w:sz w:val="24"/>
                <w:szCs w:val="24"/>
              </w:rPr>
              <w:t>ь, создавая условия для запоминания и узнавания муз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кальных произведений и разученных мелодий;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ностей интеллектуального </w:t>
            </w:r>
            <w:r>
              <w:rPr>
                <w:sz w:val="24"/>
                <w:szCs w:val="24"/>
              </w:rPr>
              <w:t>развития детей с ЗПР;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детей к музыкальной деятельности, т. е. элементарной игре на дудочке, ксилофоне, губной гармошке, барабане и пр., к сольной и оркес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ровой игре на детских музыкальных инструментах;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эмоциональную отзывчивость дете</w:t>
            </w:r>
            <w:r>
              <w:rPr>
                <w:sz w:val="24"/>
                <w:szCs w:val="24"/>
              </w:rPr>
              <w:t>й на музыкальные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изведения и умение использовать музыку для передачи собственного настроения;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развивать певческие способности детей (чистота исполнения, интонир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вание, дыхание, дикция, слаженность); учить пропевать по возможности все слова песни, соблюд</w:t>
            </w:r>
            <w:r>
              <w:rPr>
                <w:sz w:val="24"/>
                <w:szCs w:val="24"/>
              </w:rPr>
              <w:t>ая ее темп, ритм, мелодию;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расширять опыт выполнения разнообразных действий с предметами во </w:t>
            </w:r>
            <w:r>
              <w:rPr>
                <w:sz w:val="24"/>
                <w:szCs w:val="24"/>
              </w:rPr>
              <w:t>время танцев, музыкально-ритмических упражнений: передавать их друг другу, поднимать вверх, покачивать ими над головой, бросать и ловить мяч и др.;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</w:t>
            </w:r>
            <w:r>
              <w:rPr>
                <w:sz w:val="24"/>
                <w:szCs w:val="24"/>
              </w:rPr>
              <w:t>, стрелке-вектору), слух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вому и двигательному сигналам;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ходить парами по кругу, соблюдать расстояние при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нии, поднимать плавно руки вверх, в стороны, заводить их за спину, за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лову, поворачивая кисти, не задевая партнеров;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>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выполнять движения в соо</w:t>
            </w:r>
            <w:r>
              <w:rPr>
                <w:sz w:val="24"/>
                <w:szCs w:val="24"/>
              </w:rPr>
              <w:t>тветствии с изменением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 музыки (быстро — медленно); самостоятельно придумывать и выполнять движения под разную музыку (вальс, марш, полька); развивать эмоционал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и свободу проявлений творчества в музыкальных играх;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согласовывать музыкальную д</w:t>
            </w:r>
            <w:r>
              <w:rPr>
                <w:sz w:val="24"/>
                <w:szCs w:val="24"/>
              </w:rPr>
              <w:t>еятельность детей с ознакомлением их с произведениями художественной литературы, явлениями в жизни природы и общества;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желание детей эмоционально откликаться на понрави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шееся музыкальное произведение, передавать свое отношение к нему 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бальн</w:t>
            </w:r>
            <w:r>
              <w:rPr>
                <w:sz w:val="24"/>
                <w:szCs w:val="24"/>
              </w:rPr>
              <w:t xml:space="preserve">ыми и невербальными средствами; отражать музыкальные образы </w:t>
            </w:r>
            <w:r>
              <w:rPr>
                <w:sz w:val="24"/>
                <w:szCs w:val="24"/>
              </w:rPr>
              <w:lastRenderedPageBreak/>
              <w:t>изобразительными средствами;</w:t>
            </w:r>
          </w:p>
          <w:p w:rsidR="007F3058" w:rsidRDefault="00872A32">
            <w:pPr>
              <w:widowControl w:val="0"/>
              <w:numPr>
                <w:ilvl w:val="0"/>
                <w:numId w:val="40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характера музыкального прои</w:t>
            </w:r>
            <w:r>
              <w:rPr>
                <w:sz w:val="24"/>
                <w:szCs w:val="24"/>
              </w:rPr>
              <w:t>зведения</w:t>
            </w:r>
          </w:p>
        </w:tc>
      </w:tr>
    </w:tbl>
    <w:p w:rsidR="007F3058" w:rsidRDefault="007F3058">
      <w:pPr>
        <w:rPr>
          <w:rFonts w:eastAsia="Times New Roman"/>
          <w:sz w:val="24"/>
          <w:szCs w:val="24"/>
        </w:rPr>
      </w:pPr>
    </w:p>
    <w:p w:rsidR="007F3058" w:rsidRDefault="00872A32">
      <w:pPr>
        <w:tabs>
          <w:tab w:val="left" w:pos="851"/>
        </w:tabs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Коррекционно-развивающая работа </w:t>
      </w:r>
      <w:r>
        <w:rPr>
          <w:b/>
          <w:i/>
          <w:sz w:val="24"/>
          <w:szCs w:val="24"/>
        </w:rPr>
        <w:t>в образовательной области «Физическое развитие»</w:t>
      </w:r>
    </w:p>
    <w:p w:rsidR="007F3058" w:rsidRDefault="00872A32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</w:t>
      </w:r>
      <w:r>
        <w:rPr>
          <w:rFonts w:eastAsia="Times New Roman"/>
          <w:sz w:val="24"/>
          <w:szCs w:val="24"/>
        </w:rPr>
        <w:t xml:space="preserve">, физического развития, формирование у них полноценных двигательных навыков и физических качеств, применение здоровьесберегающих технологий и методов позитивного воздействия на психомоторное развитие ребенка, организацию специальной (коррекционной) работы </w:t>
      </w:r>
      <w:r>
        <w:rPr>
          <w:rFonts w:eastAsia="Times New Roman"/>
          <w:sz w:val="24"/>
          <w:szCs w:val="24"/>
        </w:rPr>
        <w:t xml:space="preserve">на занятиях по физическому воспитанию, включение членов семьи воспитанников в процесс физического развития и оздоровления детей. Важно обеспечить медицинский контроль и профилактику заболеваемости. </w:t>
      </w:r>
    </w:p>
    <w:p w:rsidR="007F3058" w:rsidRDefault="00872A32">
      <w:pPr>
        <w:tabs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включается во все разделы </w:t>
      </w:r>
      <w:r>
        <w:rPr>
          <w:rFonts w:eastAsia="Times New Roman"/>
          <w:sz w:val="24"/>
          <w:szCs w:val="24"/>
        </w:rPr>
        <w:t xml:space="preserve">данной образовательной области, при этом дополнительно реализуются следующие </w:t>
      </w:r>
      <w:r>
        <w:rPr>
          <w:rFonts w:eastAsia="Times New Roman"/>
          <w:b/>
          <w:bCs/>
          <w:sz w:val="24"/>
          <w:szCs w:val="24"/>
        </w:rPr>
        <w:t xml:space="preserve">задачи: </w:t>
      </w:r>
    </w:p>
    <w:p w:rsidR="007F3058" w:rsidRDefault="00872A32">
      <w:pPr>
        <w:numPr>
          <w:ilvl w:val="0"/>
          <w:numId w:val="16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ручной моторики:</w:t>
      </w:r>
    </w:p>
    <w:p w:rsidR="007F3058" w:rsidRDefault="00872A32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нормализация мышечного тонуса пальцев и кистей рук; </w:t>
      </w:r>
    </w:p>
    <w:p w:rsidR="007F3058" w:rsidRDefault="00872A32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техники тонких движений; </w:t>
      </w:r>
    </w:p>
    <w:p w:rsidR="007F3058" w:rsidRDefault="00872A32">
      <w:pPr>
        <w:numPr>
          <w:ilvl w:val="0"/>
          <w:numId w:val="16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</w:t>
      </w:r>
      <w:r>
        <w:rPr>
          <w:rFonts w:eastAsia="Times New Roman"/>
          <w:i/>
          <w:sz w:val="24"/>
          <w:szCs w:val="24"/>
        </w:rPr>
        <w:t xml:space="preserve"> артикуляционной моторики;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коррекция недостатков и развитие психомоторных функций</w:t>
      </w:r>
      <w:r>
        <w:rPr>
          <w:rFonts w:eastAsia="Times New Roman"/>
          <w:sz w:val="24"/>
          <w:szCs w:val="24"/>
        </w:rPr>
        <w:t>: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пространственной организации движений;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моторной памяти;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слухо-зрительно-моторной и реципрокной </w:t>
      </w:r>
      <w:r>
        <w:rPr>
          <w:sz w:val="24"/>
          <w:szCs w:val="24"/>
        </w:rPr>
        <w:t>координации движений;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произвольной регуляции движений.</w:t>
      </w:r>
    </w:p>
    <w:p w:rsidR="007F3058" w:rsidRDefault="00872A32">
      <w:pPr>
        <w:suppressAutoHyphens w:val="0"/>
        <w:spacing w:after="200" w:line="276" w:lineRule="auto"/>
        <w:ind w:firstLine="0"/>
        <w:jc w:val="left"/>
        <w:textAlignment w:val="auto"/>
        <w:rPr>
          <w:sz w:val="24"/>
          <w:szCs w:val="24"/>
        </w:rPr>
      </w:pPr>
      <w:r>
        <w:br w:type="page"/>
      </w:r>
    </w:p>
    <w:tbl>
      <w:tblPr>
        <w:tblW w:w="5000" w:type="pct"/>
        <w:tblInd w:w="-19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96"/>
        <w:gridCol w:w="8295"/>
      </w:tblGrid>
      <w:tr w:rsidR="007F3058">
        <w:trPr>
          <w:tblHeader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F3058" w:rsidRDefault="00872A32">
            <w:pPr>
              <w:pageBreakBefore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и </w:t>
            </w:r>
            <w:r>
              <w:rPr>
                <w:b/>
                <w:sz w:val="24"/>
                <w:szCs w:val="24"/>
              </w:rPr>
              <w:t>педагогические условия реализации программы</w:t>
            </w:r>
          </w:p>
          <w:p w:rsidR="007F3058" w:rsidRDefault="00872A32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7F305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направленность в работе по формированию начальных представлений о ЗОЖ</w:t>
            </w:r>
          </w:p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знакомить детей на доступном их восприятию уровне с условиями, необходимыми для нормального роста тела, </w:t>
            </w:r>
            <w:r>
              <w:rPr>
                <w:sz w:val="24"/>
                <w:szCs w:val="24"/>
              </w:rPr>
              <w:t>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проводить игровые закаливающие процедуры с использованием полифункционал</w:t>
            </w:r>
            <w:r>
              <w:rPr>
                <w:sz w:val="24"/>
                <w:szCs w:val="24"/>
              </w:rPr>
              <w:t>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</w:t>
            </w:r>
            <w:r>
              <w:rPr>
                <w:sz w:val="24"/>
                <w:szCs w:val="24"/>
              </w:rPr>
              <w:t xml:space="preserve"> расслабление гипертонуса мышц и т. п.;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</w:t>
            </w:r>
            <w:r>
              <w:rPr>
                <w:sz w:val="24"/>
                <w:szCs w:val="24"/>
              </w:rPr>
              <w:t>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упражнения, направленные на регуляцию тонуса мускулатуры, развивая у детей самост</w:t>
            </w:r>
            <w:r>
              <w:rPr>
                <w:sz w:val="24"/>
                <w:szCs w:val="24"/>
              </w:rPr>
              <w:t>оятельный контроль за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спец</w:t>
            </w:r>
            <w:r>
              <w:rPr>
                <w:sz w:val="24"/>
                <w:szCs w:val="24"/>
              </w:rPr>
              <w:t>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</w:t>
            </w:r>
            <w:r>
              <w:rPr>
                <w:sz w:val="24"/>
                <w:szCs w:val="24"/>
              </w:rPr>
              <w:t>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и осторожно подходить к отбору содержания физкультурных занятий, уп</w:t>
            </w:r>
            <w:r>
              <w:rPr>
                <w:sz w:val="24"/>
                <w:szCs w:val="24"/>
              </w:rPr>
              <w:t>ражнений, игр для детей, имеющих низкие функциональные показатели деятельности сердечно-сосудистой и дыхательной систем, нарушения зрения, особенности нервно-психической деятельности (повышенная утомляемость, чрезмерная подвижность или, наоборот, заторможе</w:t>
            </w:r>
            <w:r>
              <w:rPr>
                <w:sz w:val="24"/>
                <w:szCs w:val="24"/>
              </w:rPr>
              <w:t>нность и т. д.);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</w:t>
            </w:r>
            <w:r>
              <w:rPr>
                <w:sz w:val="24"/>
                <w:szCs w:val="24"/>
              </w:rPr>
              <w:t>еятельности, требующих активных движений (музыкалько-ритмические занятия, хозяйственно-бытовые поручения и пр.);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индивидуальных воз</w:t>
            </w:r>
            <w:r>
              <w:rPr>
                <w:sz w:val="24"/>
                <w:szCs w:val="24"/>
              </w:rPr>
              <w:t>можностей детей;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</w:t>
            </w:r>
            <w:r>
              <w:rPr>
                <w:rFonts w:eastAsia="Times New Roman"/>
                <w:iCs/>
                <w:sz w:val="24"/>
                <w:szCs w:val="24"/>
              </w:rPr>
              <w:t>отребность в выполнении утренней гимнастики, закаливающих процедур (при участии взрослого);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</w:t>
            </w:r>
            <w:r>
              <w:rPr>
                <w:sz w:val="24"/>
                <w:szCs w:val="24"/>
              </w:rPr>
              <w:t>я с углубленным, но спокойным выдохом; правильного носового дыхания при спокойно сомкнутых губах;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</w:t>
            </w:r>
            <w:r>
              <w:rPr>
                <w:rFonts w:eastAsia="Times New Roman"/>
                <w:iCs/>
                <w:sz w:val="24"/>
                <w:szCs w:val="24"/>
              </w:rPr>
              <w:t>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гипертонуса мышц и т. п.;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suppressAutoHyphens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</w:t>
            </w:r>
            <w:r>
              <w:rPr>
                <w:rFonts w:eastAsia="Times New Roman"/>
                <w:iCs/>
                <w:sz w:val="24"/>
                <w:szCs w:val="24"/>
              </w:rPr>
              <w:t>итуациях нездоровья;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F305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направленность в работе по физической культуре</w:t>
            </w:r>
          </w:p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 для овладения и</w:t>
            </w:r>
            <w:r>
              <w:rPr>
                <w:sz w:val="24"/>
                <w:szCs w:val="24"/>
              </w:rPr>
              <w:t xml:space="preserve"> совершенствования техники основных движений: ходьбы, бега, ползания и лазанья, прыжков, бросания и ловли, включать их в режимные моменты и свободную деятельность детей (например, предлагать детям игровые задания: «пройди между стульями», «попрыгай как зай</w:t>
            </w:r>
            <w:r>
              <w:rPr>
                <w:sz w:val="24"/>
                <w:szCs w:val="24"/>
              </w:rPr>
              <w:t>ка» и т. д.);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</w:t>
            </w:r>
            <w:r>
              <w:rPr>
                <w:sz w:val="24"/>
                <w:szCs w:val="24"/>
              </w:rPr>
              <w:t>ю гимнастику, «гимнастику» пробуждения после дневного сна, занятия ритмикой, подвижные игры на свежем воздухе;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</w:t>
            </w:r>
            <w:r>
              <w:rPr>
                <w:sz w:val="24"/>
                <w:szCs w:val="24"/>
              </w:rPr>
              <w:t>ениях;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коор</w:t>
            </w:r>
            <w:r>
              <w:rPr>
                <w:sz w:val="24"/>
                <w:szCs w:val="24"/>
              </w:rPr>
              <w:t>динационных способностей путём введения сложно-координированных движений;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</w:t>
            </w:r>
            <w:r>
              <w:rPr>
                <w:sz w:val="24"/>
                <w:szCs w:val="24"/>
              </w:rPr>
              <w:t>гое;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>
              <w:rPr>
                <w:sz w:val="24"/>
                <w:szCs w:val="24"/>
              </w:rPr>
              <w:br/>
              <w:t>из двух-четырех движений;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</w:t>
            </w:r>
            <w:r>
              <w:rPr>
                <w:sz w:val="24"/>
                <w:szCs w:val="24"/>
              </w:rPr>
              <w:t>у детей навыки контроля динамического и статического равновесия;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навыки в разных видах бега: быть ведущим в колонне, при беге парами соизмерять свои движения с </w:t>
            </w:r>
            <w:r>
              <w:rPr>
                <w:sz w:val="24"/>
                <w:szCs w:val="24"/>
              </w:rPr>
              <w:t>движениями партнера;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координировать движения в играх с мячами разных размеров и с набивным мячом, взаимодействовать</w:t>
            </w:r>
            <w:r>
              <w:rPr>
                <w:sz w:val="24"/>
                <w:szCs w:val="24"/>
              </w:rPr>
              <w:t xml:space="preserve"> с партнером при ловле и бросках мяча;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 запоминать и проговаривать правила подвижных игр, последовательность действий в эстафетах, </w:t>
            </w:r>
            <w:r>
              <w:rPr>
                <w:sz w:val="24"/>
                <w:szCs w:val="24"/>
              </w:rPr>
              <w:t>играх со спортивными элементами;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</w:t>
            </w:r>
            <w:r>
              <w:rPr>
                <w:sz w:val="24"/>
                <w:szCs w:val="24"/>
              </w:rPr>
              <w:t>ием досугов и спортивных праздников;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стимулировать потребность детей к точному управлению движениями в пространстве: в вертикальной, горизонтальной и </w:t>
            </w:r>
            <w:r>
              <w:rPr>
                <w:sz w:val="24"/>
                <w:szCs w:val="24"/>
              </w:rPr>
              <w:t>сагиттальной плоскостях (чувство пространства);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стимулировать положительный эмоцио</w:t>
            </w:r>
            <w:r>
              <w:rPr>
                <w:sz w:val="24"/>
                <w:szCs w:val="24"/>
              </w:rPr>
              <w:t>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слухо-зрительно-моторную координацию движений под музыку: побуждать двигаться в соответствии с </w:t>
            </w:r>
            <w:r>
              <w:rPr>
                <w:sz w:val="24"/>
                <w:szCs w:val="24"/>
              </w:rPr>
              <w:t>темпом, ритмом, характером музыкального произведения),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</w:t>
            </w:r>
            <w:r>
              <w:rPr>
                <w:sz w:val="24"/>
                <w:szCs w:val="24"/>
              </w:rPr>
              <w:t>речевой материал, или же один ребенок или взрослый проговаривает его, остальные — выполняют)</w:t>
            </w:r>
          </w:p>
        </w:tc>
      </w:tr>
      <w:tr w:rsidR="007F305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недостатков и развитие ручной моторики</w:t>
            </w:r>
          </w:p>
          <w:p w:rsidR="007F3058" w:rsidRDefault="007F3058">
            <w:pPr>
              <w:widowControl w:val="0"/>
              <w:tabs>
                <w:tab w:val="left" w:pos="285"/>
                <w:tab w:val="left" w:pos="851"/>
                <w:tab w:val="left" w:pos="934"/>
              </w:tabs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движения кистей рук </w:t>
            </w:r>
            <w:r>
              <w:rPr>
                <w:sz w:val="24"/>
                <w:szCs w:val="24"/>
              </w:rPr>
              <w:t>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удерживать позу пальцев и кистей рук</w:t>
            </w:r>
            <w:r>
              <w:rPr>
                <w:sz w:val="24"/>
                <w:szCs w:val="24"/>
              </w:rPr>
              <w:t>; развивать умение сгибать и разгибать каждый палец на руке;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игровые упражн</w:t>
            </w:r>
            <w:r>
              <w:rPr>
                <w:sz w:val="24"/>
                <w:szCs w:val="24"/>
              </w:rPr>
              <w:t>ения для расслабления мышц пальцев и кистей рук при утомлении;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</w:t>
            </w:r>
            <w:r>
              <w:rPr>
                <w:sz w:val="24"/>
                <w:szCs w:val="24"/>
              </w:rPr>
              <w:t>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</w:t>
            </w:r>
            <w:r>
              <w:rPr>
                <w:sz w:val="24"/>
                <w:szCs w:val="24"/>
              </w:rPr>
              <w:t>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захват мелких или сыпучих материалов указательным</w:t>
            </w:r>
            <w:r>
              <w:rPr>
                <w:sz w:val="24"/>
                <w:szCs w:val="24"/>
              </w:rPr>
              <w:t xml:space="preserve"> типом хватания;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выполнять практические действия с водой: переливание воды из одной емкости в другую при использовании чашки, деревянной ложки, поло</w:t>
            </w:r>
            <w:r>
              <w:rPr>
                <w:sz w:val="24"/>
                <w:szCs w:val="24"/>
              </w:rPr>
              <w:t>вника, воронки; пересыпать сыпучие материалы;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определенные движения руками под звуковые и зрительные сигналы (если я подниму синий флажок - топни, а если красный-хлопни в ладоши; в дальнейшем значение сигналов изменяют);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динамичес</w:t>
            </w:r>
            <w:r>
              <w:rPr>
                <w:sz w:val="24"/>
                <w:szCs w:val="24"/>
              </w:rPr>
              <w:t>кий праксис, чередование позиций рук «кулак – ладонь», «камень – ножницы» и др.);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выполнению элементов самомассажа каждого пальца от ногтя к основанию;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</w:t>
            </w:r>
            <w:r>
              <w:rPr>
                <w:sz w:val="24"/>
                <w:szCs w:val="24"/>
              </w:rPr>
              <w:t>пучки, кнопки, пуговицы и др.).</w:t>
            </w:r>
          </w:p>
          <w:p w:rsidR="007F3058" w:rsidRDefault="00872A32">
            <w:pPr>
              <w:widowControl w:val="0"/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Совершенствовать базовые графомоторные навыки и умения: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</w:t>
            </w:r>
            <w:r>
              <w:rPr>
                <w:sz w:val="24"/>
                <w:szCs w:val="24"/>
              </w:rPr>
              <w:t>дях в крупную клетку с опорой на точки;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</w:t>
            </w:r>
            <w:r>
              <w:rPr>
                <w:sz w:val="24"/>
                <w:szCs w:val="24"/>
              </w:rPr>
              <w:t>отрывая карандаш от листа;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используя трафареты, линейки, лекала;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недостающие части к пре</w:t>
            </w:r>
            <w:r>
              <w:rPr>
                <w:sz w:val="24"/>
                <w:szCs w:val="24"/>
              </w:rPr>
              <w:t>дложенному образцу;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целостность восприятия и моторную ловкость рук при воспроизведении образца из заданных элементов;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заштриховывать штриховать контуры простых предметов в различных направлениях;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раскрашивать по конту</w:t>
            </w:r>
            <w:r>
              <w:rPr>
                <w:sz w:val="24"/>
                <w:szCs w:val="24"/>
              </w:rPr>
              <w:t>ру сюжетные рисунки цветными карандашами, с учетом индивидуальных предпочтений при выборе цвета</w:t>
            </w:r>
          </w:p>
        </w:tc>
      </w:tr>
      <w:tr w:rsidR="007F305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851"/>
                <w:tab w:val="left" w:pos="1152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Коррекция недостатков и развитие артикуляцион-ной моторики</w:t>
            </w:r>
          </w:p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моторный праксис органов артикуляции, зрительно-кинестетические ощущения для усиления </w:t>
            </w:r>
            <w:r>
              <w:rPr>
                <w:sz w:val="24"/>
                <w:szCs w:val="24"/>
              </w:rPr>
              <w:t>перцепции артикуляционных укладов и движений;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вырабатывать самоконтроль за положением органов артикуляции;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статико-динамические ощущения, чет</w:t>
            </w:r>
            <w:r>
              <w:rPr>
                <w:sz w:val="24"/>
                <w:szCs w:val="24"/>
              </w:rPr>
              <w:t>кие артикуляционные кинестезии;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оральный праксис, мимическую моторику в упражнениях подражательного характера (яркое солнышко – плотно сомкнули веки, оби</w:t>
            </w:r>
            <w:r>
              <w:rPr>
                <w:sz w:val="24"/>
                <w:szCs w:val="24"/>
              </w:rPr>
              <w:t>да – надули щеки...)</w:t>
            </w:r>
          </w:p>
        </w:tc>
      </w:tr>
      <w:tr w:rsidR="007F3058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недостатков и развитие психомоторной сферы</w:t>
            </w:r>
          </w:p>
          <w:p w:rsidR="007F3058" w:rsidRDefault="007F305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58" w:rsidRDefault="00872A32">
            <w:pPr>
              <w:widowControl w:val="0"/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Использование музыкально-ритмических упражнений, логопедической и фонетической ритмики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развивать и корригировать нарушения сенсорно-перцептивных и моторных компонентов </w:t>
            </w:r>
            <w:r>
              <w:rPr>
                <w:sz w:val="24"/>
                <w:szCs w:val="24"/>
              </w:rPr>
              <w:t>деятельности (слухо-зрительно-моторную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</w:t>
            </w:r>
            <w:r>
              <w:rPr>
                <w:sz w:val="24"/>
                <w:szCs w:val="24"/>
              </w:rPr>
              <w:t>ельных заданий;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возможностями зрительного восприятия);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внимание и зрительное во</w:t>
            </w:r>
            <w:r>
              <w:rPr>
                <w:sz w:val="24"/>
                <w:szCs w:val="24"/>
              </w:rPr>
              <w:t>сприятие с опорой на двигательную активность;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слуховые восприятие, внимание, слухо-моторную и зрительно-моторную координации;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и закреплять двигательные навыки, образность и выразительность движений посредством упражнений психогимнасти</w:t>
            </w:r>
            <w:r>
              <w:rPr>
                <w:sz w:val="24"/>
                <w:szCs w:val="24"/>
              </w:rPr>
              <w:t>ки, побуждать к выражению эмоциональных состояний с помощью пантомимики, жестов, к созданию игровых образов (дворник, повар...) и т. п.;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</w:t>
            </w:r>
            <w:r>
              <w:rPr>
                <w:sz w:val="24"/>
                <w:szCs w:val="24"/>
              </w:rPr>
              <w:t xml:space="preserve"> движений;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самостоятельно перест</w:t>
            </w:r>
            <w:r>
              <w:rPr>
                <w:sz w:val="24"/>
                <w:szCs w:val="24"/>
              </w:rPr>
              <w:t>раиваться в звенья, передвигаться с опорой на ориентиры разного цвета, разной формы;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закреплять у детей умения анализировать свои движения, движения сверст</w:t>
            </w:r>
            <w:r>
              <w:rPr>
                <w:sz w:val="24"/>
                <w:szCs w:val="24"/>
              </w:rPr>
              <w:t>ников, осуществлять элементарное двигательное и словесное планирование действий в ходе двигательных упражнений;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подчинять движения темпу и ритму речевых и неречевых сигналов и сочетать их выполнение с музыкальным сопровождением, речевым материалом;</w:t>
            </w:r>
          </w:p>
          <w:p w:rsidR="007F3058" w:rsidRDefault="00872A32">
            <w:pPr>
              <w:widowControl w:val="0"/>
              <w:numPr>
                <w:ilvl w:val="0"/>
                <w:numId w:val="38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</w:t>
            </w:r>
            <w:r>
              <w:rPr>
                <w:sz w:val="24"/>
                <w:szCs w:val="24"/>
              </w:rPr>
              <w:t>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</w:t>
            </w:r>
            <w:r>
              <w:rPr>
                <w:sz w:val="24"/>
                <w:szCs w:val="24"/>
              </w:rPr>
              <w:t>роговаривает его, остальные — выполняют);</w:t>
            </w:r>
          </w:p>
          <w:p w:rsidR="007F3058" w:rsidRDefault="00872A32">
            <w:pPr>
              <w:widowControl w:val="0"/>
              <w:numPr>
                <w:ilvl w:val="0"/>
                <w:numId w:val="36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7F3058" w:rsidRDefault="00872A32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br w:type="page"/>
      </w:r>
    </w:p>
    <w:p w:rsidR="007F3058" w:rsidRDefault="00872A32">
      <w:pPr>
        <w:pStyle w:val="1f1"/>
        <w:spacing w:line="360" w:lineRule="auto"/>
        <w:ind w:hanging="19"/>
        <w:jc w:val="center"/>
      </w:pPr>
      <w:bookmarkStart w:id="32" w:name="__RefHeading__7855_919936705"/>
      <w:bookmarkStart w:id="33" w:name="_Toc487462045"/>
      <w:bookmarkEnd w:id="32"/>
      <w:r>
        <w:rPr>
          <w:lang w:val="en-US"/>
        </w:rPr>
        <w:t>III</w:t>
      </w:r>
      <w:bookmarkEnd w:id="33"/>
      <w:r>
        <w:t>. ОРГАНИЗАЦИОННЫЙ РАЗДЕЛ</w:t>
      </w:r>
    </w:p>
    <w:p w:rsidR="007F3058" w:rsidRDefault="007F3058">
      <w:pPr>
        <w:tabs>
          <w:tab w:val="left" w:pos="9781"/>
        </w:tabs>
        <w:rPr>
          <w:b/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34" w:name="_Toc487462046"/>
      <w:bookmarkEnd w:id="34"/>
      <w:r>
        <w:t xml:space="preserve">3.1. Психолого-педагогические условия, обеспечивающие развитие </w:t>
      </w:r>
      <w:r>
        <w:t>ребенка с задержкой психического развития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</w:t>
      </w:r>
      <w:r>
        <w:rPr>
          <w:sz w:val="24"/>
          <w:szCs w:val="24"/>
        </w:rPr>
        <w:t>азвитие физических, интеллектуальных, нравственных, эстетических и личностных качеств;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сохранение и укрепление здоровья;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</w:t>
      </w:r>
      <w:r>
        <w:rPr>
          <w:sz w:val="24"/>
          <w:szCs w:val="24"/>
        </w:rPr>
        <w:t xml:space="preserve">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Коррекционно-ра</w:t>
      </w:r>
      <w:r>
        <w:rPr>
          <w:sz w:val="24"/>
          <w:szCs w:val="24"/>
        </w:rPr>
        <w:t xml:space="preserve">звивающая работа строится с учетом особых образовательных потребностей детей с ЗПР и заключений психолого-медико-педагогической комиссии (ПМПК).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Дети с ЗПР могут получать коррекционно-педагогическую помощь как в группах комбинированной и компенсирующей на</w:t>
      </w:r>
      <w:r>
        <w:rPr>
          <w:sz w:val="24"/>
          <w:szCs w:val="24"/>
        </w:rPr>
        <w:t>правленности, так и в инклюзивной образовательной среде.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1) регламент проведения и содержание занятий с ребенком с ОВЗ строится специалистам</w:t>
      </w:r>
      <w:r>
        <w:rPr>
          <w:sz w:val="24"/>
          <w:szCs w:val="24"/>
        </w:rPr>
        <w:t>и и воспитателями дошкольной образовательной организации в соответствии с АООП или АОП, разработанным индивидуальным образовательным маршрутом с учетом рекомендаций ПМПК и/или ИПРА для ребенка-инвалида;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2) создание специальной среды;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3) предоставление услу</w:t>
      </w:r>
      <w:r>
        <w:rPr>
          <w:sz w:val="24"/>
          <w:szCs w:val="24"/>
        </w:rPr>
        <w:t>г ассистента (помощника), если это прописано в заключении ПМПК;</w:t>
      </w:r>
    </w:p>
    <w:p w:rsidR="007F3058" w:rsidRDefault="00872A32">
      <w:pPr>
        <w:tabs>
          <w:tab w:val="left" w:pos="9781"/>
        </w:tabs>
      </w:pPr>
      <w:r>
        <w:rPr>
          <w:sz w:val="24"/>
          <w:szCs w:val="24"/>
        </w:rPr>
        <w:t xml:space="preserve">4) регламент и содержание работы психолого-педагогического консилиума (ППк) дошкольной образовательной организации.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 xml:space="preserve">компенсирующей </w:t>
      </w:r>
      <w:r>
        <w:rPr>
          <w:sz w:val="24"/>
          <w:szCs w:val="24"/>
        </w:rPr>
        <w:t xml:space="preserve">направленности для детей с ОВЗ осуществляется реализация </w:t>
      </w:r>
      <w:r>
        <w:rPr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>
        <w:rPr>
          <w:sz w:val="24"/>
          <w:szCs w:val="24"/>
        </w:rPr>
        <w:t>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комбинированной направленности реализуются две программы</w:t>
      </w:r>
      <w:r>
        <w:rPr>
          <w:sz w:val="24"/>
          <w:szCs w:val="24"/>
        </w:rPr>
        <w:t>: АООП для детей с ЗПР и основная программа дошкольного об</w:t>
      </w:r>
      <w:r>
        <w:rPr>
          <w:sz w:val="24"/>
          <w:szCs w:val="24"/>
        </w:rPr>
        <w:t>разования.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общеобразовательных группах работа с детьми с ЗПР строится по АОП, разработанной 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возможностей, обеспе</w:t>
      </w:r>
      <w:r>
        <w:rPr>
          <w:sz w:val="24"/>
          <w:szCs w:val="24"/>
        </w:rPr>
        <w:t xml:space="preserve">чивающих абилитацию, коррекцию нарушений развития и социальную адаптацию.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При составлении АООП необходимо ориентироваться на: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личности ребенка с использованием адекватных возрасту и физическому и (или) психическому состоянию методов обучен</w:t>
      </w:r>
      <w:r>
        <w:rPr>
          <w:sz w:val="24"/>
          <w:szCs w:val="24"/>
        </w:rPr>
        <w:t xml:space="preserve">ия и воспитания;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</w:t>
      </w:r>
      <w:r>
        <w:rPr>
          <w:sz w:val="24"/>
          <w:szCs w:val="24"/>
        </w:rPr>
        <w:t xml:space="preserve">огов-психологов, учителей-логопедов, учителей-дефектологов;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</w:t>
      </w:r>
      <w:r>
        <w:rPr>
          <w:sz w:val="24"/>
          <w:szCs w:val="24"/>
        </w:rPr>
        <w:t xml:space="preserve">йствия, планирование, реализацию программы действий, оценку и осмысление результатов действия.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АООП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</w:t>
      </w:r>
      <w:r>
        <w:rPr>
          <w:sz w:val="24"/>
          <w:szCs w:val="24"/>
        </w:rPr>
        <w:t xml:space="preserve">-педагогические технологии, учебно-методические материалы и технические средства.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АООП обсуждается и реализуется с участием родителей (законных представителей ребенка). В ее структуру, в зависимости от психофизического развития и возможностей ребенка, стр</w:t>
      </w:r>
      <w:r>
        <w:rPr>
          <w:sz w:val="24"/>
          <w:szCs w:val="24"/>
        </w:rPr>
        <w:t>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Реализация индивидуальной АОП ребенка с ЗПР в</w:t>
      </w:r>
      <w:r>
        <w:rPr>
          <w:sz w:val="24"/>
          <w:szCs w:val="24"/>
        </w:rPr>
        <w:t xml:space="preserve"> общеобразовательной группе реализуется с учетом: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особенностей и содержания взаимодействия с родителями (законными представителями) на каждом этапе включения;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особенностей и содержания взаимодействия между сотрудниками Организации;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вариативности, </w:t>
      </w:r>
      <w:r>
        <w:rPr>
          <w:sz w:val="24"/>
          <w:szCs w:val="24"/>
        </w:rPr>
        <w:t>технологий выбора форм и методов подготовки ребенка с ОВЗ к включению в среду нормативно развивающихся сверстников;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критериев готовности особого ребенка продвижению по этапам инклюзивного процесса;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организации условий для максимального развития и эффе</w:t>
      </w:r>
      <w:r>
        <w:rPr>
          <w:sz w:val="24"/>
          <w:szCs w:val="24"/>
        </w:rPr>
        <w:t xml:space="preserve">ктивной адаптации ребенка в инклюзивной группе. </w:t>
      </w:r>
    </w:p>
    <w:p w:rsidR="007F3058" w:rsidRDefault="007F3058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</w:t>
      </w:r>
      <w:r>
        <w:rPr>
          <w:rFonts w:eastAsia="Times New Roman"/>
          <w:sz w:val="24"/>
          <w:szCs w:val="24"/>
        </w:rPr>
        <w:t xml:space="preserve">ями развития, возможностями и интересами. 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</w:t>
      </w:r>
      <w:r>
        <w:rPr>
          <w:rFonts w:eastAsia="Times New Roman"/>
          <w:sz w:val="24"/>
          <w:szCs w:val="24"/>
        </w:rPr>
        <w:t xml:space="preserve">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Ориент</w:t>
      </w:r>
      <w:r>
        <w:rPr>
          <w:rFonts w:eastAsia="Times New Roman"/>
          <w:sz w:val="24"/>
          <w:szCs w:val="24"/>
        </w:rPr>
        <w:t>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>
        <w:rPr>
          <w:rFonts w:eastAsia="Times New Roman"/>
          <w:i/>
          <w:sz w:val="24"/>
          <w:szCs w:val="24"/>
        </w:rPr>
        <w:t>но не сравнение с достижениями других детей)</w:t>
      </w:r>
      <w:r>
        <w:rPr>
          <w:rFonts w:eastAsia="Times New Roman"/>
          <w:sz w:val="24"/>
          <w:szCs w:val="24"/>
        </w:rPr>
        <w:t xml:space="preserve">, стимулирование самооценки. 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Формирование игры как </w:t>
      </w:r>
      <w:r>
        <w:rPr>
          <w:rFonts w:eastAsia="Times New Roman"/>
          <w:sz w:val="24"/>
          <w:szCs w:val="24"/>
        </w:rPr>
        <w:t xml:space="preserve">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развивается, в ПрАООП для детей с ЗПР во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разделе программы этому направлению посвящен специальный раздел. 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С</w:t>
      </w:r>
      <w:r>
        <w:rPr>
          <w:rFonts w:eastAsia="Times New Roman"/>
          <w:sz w:val="24"/>
          <w:szCs w:val="24"/>
        </w:rPr>
        <w:t xml:space="preserve">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Сбалансированность репродуктивной (воспр</w:t>
      </w:r>
      <w:r>
        <w:rPr>
          <w:rFonts w:eastAsia="Times New Roman"/>
          <w:sz w:val="24"/>
          <w:szCs w:val="24"/>
        </w:rPr>
        <w:t>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</w:t>
      </w:r>
      <w:r>
        <w:rPr>
          <w:rFonts w:eastAsia="Times New Roman"/>
          <w:sz w:val="24"/>
          <w:szCs w:val="24"/>
        </w:rPr>
        <w:t>атичных форм активности.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Участие семьи</w:t>
      </w:r>
      <w:r>
        <w:rPr>
          <w:rFonts w:eastAsia="Times New Roman"/>
          <w:sz w:val="24"/>
          <w:szCs w:val="24"/>
        </w:rPr>
        <w:t xml:space="preserve">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Профессиональное развитие </w:t>
      </w:r>
      <w:r>
        <w:rPr>
          <w:rFonts w:eastAsia="Times New Roman"/>
          <w:sz w:val="24"/>
          <w:szCs w:val="24"/>
        </w:rPr>
        <w:t>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</w:t>
      </w:r>
      <w:r>
        <w:rPr>
          <w:rFonts w:eastAsia="Times New Roman"/>
          <w:sz w:val="24"/>
          <w:szCs w:val="24"/>
        </w:rPr>
        <w:t>агающее создание сетевого взаимодействия педагогов и управленцев, работающих по Программе.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</w:t>
      </w:r>
      <w:r>
        <w:rPr>
          <w:sz w:val="24"/>
          <w:szCs w:val="24"/>
        </w:rPr>
        <w:t xml:space="preserve">тей, возникающих при освоении основной образовательной программы ДО; раскрывает причину, лежащую в основе трудностей; содержит примерные виды деятельности, осуществляемые субъектами сопровождения. </w:t>
      </w:r>
    </w:p>
    <w:p w:rsidR="007F3058" w:rsidRDefault="007F3058">
      <w:pPr>
        <w:widowControl w:val="0"/>
        <w:tabs>
          <w:tab w:val="left" w:pos="9781"/>
        </w:tabs>
        <w:rPr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35" w:name="_Toc487462047"/>
      <w:bookmarkEnd w:id="35"/>
      <w:r>
        <w:t xml:space="preserve">3.2. Организация развивающей предметно-пространственной </w:t>
      </w:r>
      <w:r>
        <w:t>среды (РППС)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</w:t>
      </w:r>
      <w:r>
        <w:rPr>
          <w:sz w:val="24"/>
          <w:szCs w:val="24"/>
        </w:rPr>
        <w:t>е со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</w:t>
      </w:r>
      <w:r>
        <w:rPr>
          <w:sz w:val="24"/>
          <w:szCs w:val="24"/>
        </w:rPr>
        <w:t>чного материала, включая конструкторы, модули, бумагу, 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</w:t>
      </w:r>
      <w:r>
        <w:rPr>
          <w:sz w:val="24"/>
          <w:szCs w:val="24"/>
        </w:rPr>
        <w:t>узыкальных инструментах, театрализованная деятельность), двигательной (овладение основными движениями).</w:t>
      </w:r>
    </w:p>
    <w:p w:rsidR="007F3058" w:rsidRDefault="00872A32">
      <w:pPr>
        <w:pStyle w:val="aff4"/>
        <w:spacing w:line="360" w:lineRule="auto"/>
      </w:pPr>
      <w:r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</w:t>
      </w:r>
      <w:r>
        <w:t>.</w:t>
      </w:r>
    </w:p>
    <w:p w:rsidR="007F3058" w:rsidRDefault="00872A32">
      <w:pPr>
        <w:pStyle w:val="aff4"/>
        <w:spacing w:line="360" w:lineRule="auto"/>
      </w:pPr>
      <w: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7F3058" w:rsidRDefault="00872A32">
      <w:pPr>
        <w:pStyle w:val="aff4"/>
        <w:spacing w:line="360" w:lineRule="auto"/>
      </w:pPr>
      <w:r>
        <w:t xml:space="preserve">Для развития индивидуальности каждого ребенка с учетом </w:t>
      </w:r>
      <w:r>
        <w:t xml:space="preserve">его возможностей, уровня активности и интересов, реализации задач ПрАООП при проектировании РППС соблюдается ряд базовых требований. </w:t>
      </w:r>
    </w:p>
    <w:p w:rsidR="007F3058" w:rsidRDefault="00872A32">
      <w:pPr>
        <w:pStyle w:val="aff4"/>
        <w:spacing w:line="360" w:lineRule="auto"/>
      </w:pPr>
      <w:r>
        <w:t>1) Для содержательного насыщения среды должны быть: средства обучения (в том числе технические и информационные), материал</w:t>
      </w:r>
      <w:r>
        <w:t xml:space="preserve">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</w:t>
      </w:r>
      <w:r>
        <w:t>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7F3058" w:rsidRDefault="00872A32">
      <w:pPr>
        <w:pStyle w:val="aff4"/>
        <w:spacing w:line="360" w:lineRule="auto"/>
      </w:pPr>
      <w:r>
        <w:t>2) РППС может трансформирова</w:t>
      </w:r>
      <w:r>
        <w:t>ться в зависимости от образовательной ситуации, в том числе меняющихся интересов, мотивов и возможностей детей;</w:t>
      </w:r>
    </w:p>
    <w:p w:rsidR="007F3058" w:rsidRDefault="00872A32">
      <w:pPr>
        <w:pStyle w:val="aff4"/>
        <w:spacing w:line="360" w:lineRule="auto"/>
      </w:pPr>
      <w:r>
        <w:t xml:space="preserve">3) в РППС заложена функция полифункциональности, которая обеспечивает возможность разнообразного использования составляющих РППС (например, </w:t>
      </w:r>
      <w:r>
        <w:t>детской мебели, матов, мягких модулей, ширм, в том числе природных материалов) в разных видах детской активности;</w:t>
      </w:r>
    </w:p>
    <w:p w:rsidR="007F3058" w:rsidRDefault="00872A32">
      <w:pPr>
        <w:pStyle w:val="aff4"/>
        <w:spacing w:line="360" w:lineRule="auto"/>
      </w:pPr>
      <w:r>
        <w:t>4) обеспечивается функция доступности воспитанников к играм, игрушкам, материалам, пособиям, обеспечивающим все основные виды детской активнос</w:t>
      </w:r>
      <w:r>
        <w:t>ти;</w:t>
      </w:r>
    </w:p>
    <w:p w:rsidR="007F3058" w:rsidRDefault="00872A32">
      <w:pPr>
        <w:pStyle w:val="aff4"/>
        <w:spacing w:line="360" w:lineRule="auto"/>
      </w:pPr>
      <w: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7F3058" w:rsidRDefault="00872A32">
      <w:pPr>
        <w:pStyle w:val="aff4"/>
        <w:spacing w:line="360" w:lineRule="auto"/>
      </w:pPr>
      <w:r>
        <w:t>РП</w:t>
      </w:r>
      <w:r>
        <w:t>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</w:t>
      </w:r>
      <w:r>
        <w:t xml:space="preserve">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7F3058" w:rsidRDefault="00872A32">
      <w:pPr>
        <w:pStyle w:val="aff4"/>
        <w:spacing w:line="360" w:lineRule="auto"/>
        <w:rPr>
          <w:i/>
        </w:rPr>
      </w:pPr>
      <w:r>
        <w:t xml:space="preserve">Предметно-игровая среда строится на определенных </w:t>
      </w:r>
      <w:r>
        <w:rPr>
          <w:i/>
        </w:rPr>
        <w:t>принципах: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дистанции, позиции при взаимодейст</w:t>
      </w:r>
      <w:r>
        <w:rPr>
          <w:i/>
        </w:rPr>
        <w:t>вии</w:t>
      </w:r>
      <w:r>
        <w:t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со взрослыми или может</w:t>
      </w:r>
      <w:r>
        <w:t xml:space="preserve"> оставаться в одиночестве - в зависимости от настроения, эмоционального или психологического состояния. 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активности, самостоятельности, творчества</w:t>
      </w:r>
      <w:r>
        <w:t>. Обеспечивается созданием развивающей среды, провоцирующей возникновение и развитие познавательных ин</w:t>
      </w:r>
      <w:r>
        <w:t>тересов ребенка, его волевых качеств, эмоций и чувств.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стабильности-динамичности</w:t>
      </w:r>
      <w: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</w:t>
      </w:r>
      <w:r>
        <w:t>ругой стороны, с мобильными (трансформирующимися) элементами и переменными габаритами.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комплексирования и гибкого зонирования</w:t>
      </w:r>
      <w:r>
        <w:t>. Реализуется в возрастном плане расширением спектра функциональных помещений и их дифференциаций. В детском саду существую</w:t>
      </w:r>
      <w:r>
        <w:t>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лего-кабинет и др.). Зонирование в группах достигается путем создания разнокачественных зон-пространств,</w:t>
      </w:r>
      <w:r>
        <w:t xml:space="preserve"> необходимых для пространственного обеспечения необходимых видов деятельности детей.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эмоциогенности среды, индивидуальной комфортности и эмоционального благополучия каждого ребенка.</w:t>
      </w:r>
      <w:r>
        <w:t xml:space="preserve"> Обеспечивается увеличением непрогнозируемости событий, наполняющих</w:t>
      </w:r>
      <w:r>
        <w:t xml:space="preserve"> среду, для чего осуществляется оптимальный отбор стимулов по количеству и качеству. Стимулы должны способствовать знакомству детей со средствами и способами познания, развитию их интеллекта, расширению экологических представлений, представлений об окружаю</w:t>
      </w:r>
      <w:r>
        <w:t>щем, знакомству с языком движений, графики и т. д.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сочетания привычных и неординарных элементов</w:t>
      </w:r>
      <w: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</w:t>
      </w:r>
      <w:r>
        <w:t>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открытости—закрытости</w:t>
      </w:r>
      <w:r>
        <w:t>. Представлен в нескольких аспектах: открытость природе, культуре, обществу</w:t>
      </w:r>
      <w:r>
        <w:t xml:space="preserve"> и открытость своего «я», собственного внутреннего мира. 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</w:t>
      </w:r>
      <w:r>
        <w:t>д.</w:t>
      </w:r>
    </w:p>
    <w:p w:rsidR="007F3058" w:rsidRDefault="00872A32">
      <w:pPr>
        <w:pStyle w:val="aff4"/>
        <w:spacing w:line="360" w:lineRule="auto"/>
      </w:pPr>
      <w:r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учет</w:t>
      </w:r>
      <w:r>
        <w:rPr>
          <w:i/>
        </w:rPr>
        <w:t>а половых и возрастных различий детей</w:t>
      </w:r>
      <w:r>
        <w:t>. Построение среды с учетом половых различий предполагает предоставление возможностей как мальчикам, так и девочкам проявлять свои склонности в соответствии с принятыми в обществе эталонами мужественности и женственност</w:t>
      </w:r>
      <w:r>
        <w:t>и.</w:t>
      </w:r>
    </w:p>
    <w:p w:rsidR="007F3058" w:rsidRDefault="00872A32">
      <w:pPr>
        <w:pStyle w:val="aff4"/>
        <w:spacing w:line="360" w:lineRule="auto"/>
      </w:pPr>
      <w:r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>
        <w:rPr>
          <w:i/>
        </w:rPr>
        <w:t>дополнительные требования</w:t>
      </w:r>
      <w:r>
        <w:t>: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занимательности</w:t>
      </w:r>
      <w:r>
        <w:t>. Облегчает вовлечение ребенка в целенаправленную деятельность, формир</w:t>
      </w:r>
      <w:r>
        <w:t xml:space="preserve">ует желание выполнять предъявленные требования, а также стремление к достижению конечного результата. </w:t>
      </w:r>
    </w:p>
    <w:p w:rsidR="007F3058" w:rsidRDefault="00872A32">
      <w:pPr>
        <w:pStyle w:val="aff4"/>
        <w:spacing w:line="360" w:lineRule="auto"/>
      </w:pPr>
      <w:r>
        <w:rPr>
          <w:i/>
        </w:rPr>
        <w:t>Принцип новизны</w:t>
      </w:r>
      <w:r>
        <w:t xml:space="preserve">. Позволяет опираться на непроизвольное внимание, вызывая интерес к работе за счет постановки последовательной системы задач, максимально </w:t>
      </w:r>
      <w:r>
        <w:t>активизируя познавательную сферу дошкольника.</w:t>
      </w:r>
    </w:p>
    <w:p w:rsidR="007F3058" w:rsidRDefault="00872A32">
      <w:pPr>
        <w:pStyle w:val="aff4"/>
        <w:spacing w:line="360" w:lineRule="auto"/>
      </w:pPr>
      <w:r>
        <w:t>При проектировании РППС учитывают необходимость создания целостности образовательного процесса в заданных ФГОС ДО образовательных областях: социально-коммуникативной, познавательной, речевой, художественно-эсте</w:t>
      </w:r>
      <w:r>
        <w:t>тической и физической.</w:t>
      </w:r>
    </w:p>
    <w:p w:rsidR="007F3058" w:rsidRDefault="00872A32">
      <w:pPr>
        <w:pStyle w:val="aff4"/>
        <w:spacing w:line="360" w:lineRule="auto"/>
      </w:pPr>
      <w:r>
        <w:t xml:space="preserve">Для обеспечения образовательной деятельности </w:t>
      </w:r>
      <w:r>
        <w:rPr>
          <w:i/>
        </w:rPr>
        <w:t>в социально-коммуникативной</w:t>
      </w:r>
      <w: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</w:t>
      </w:r>
      <w:r>
        <w:t>я для общения и совместной деятельности детей как со взрослыми, так и со сверстниками в разных групповых сочетаниях. Во время различных плановых мероприятий (досугов, взаимопосещений, прогулок и др.) дети имеют возможность собираться для игр и занятий всей</w:t>
      </w:r>
      <w:r>
        <w:t xml:space="preserve">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</w:t>
      </w:r>
      <w:r>
        <w:t>льзования методов проектирования как средств познавательно-исследовательской деятельности детей.</w:t>
      </w:r>
    </w:p>
    <w:p w:rsidR="007F3058" w:rsidRDefault="00872A32">
      <w:pPr>
        <w:pStyle w:val="aff4"/>
        <w:spacing w:line="360" w:lineRule="auto"/>
        <w:rPr>
          <w:rFonts w:cs="Calibri"/>
        </w:rPr>
      </w:pPr>
      <w:r>
        <w:t xml:space="preserve">С целью обеспечения условий для </w:t>
      </w:r>
      <w:r>
        <w:rPr>
          <w:i/>
        </w:rPr>
        <w:t>физического и психического развития</w:t>
      </w:r>
      <w:r>
        <w:t>, охраны и укрепления здоровья, коррекции и компенсации недостатков развития детей соблюдает</w:t>
      </w:r>
      <w:r>
        <w:t xml:space="preserve">ся норматив наполняемости групп. В помещениях </w:t>
      </w:r>
      <w:r>
        <w:rPr>
          <w:rFonts w:cs="Calibri"/>
        </w:rPr>
        <w:t>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</w:t>
      </w:r>
      <w:r>
        <w:t xml:space="preserve"> В физкультурном зале и группах (част</w:t>
      </w:r>
      <w:r>
        <w:t xml:space="preserve">ично) имеется оборудование - </w:t>
      </w:r>
      <w:r>
        <w:rPr>
          <w:rFonts w:cs="Calibri"/>
        </w:rPr>
        <w:t>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7F3058" w:rsidRDefault="00872A32">
      <w:pPr>
        <w:pStyle w:val="aff4"/>
        <w:spacing w:line="360" w:lineRule="auto"/>
      </w:pPr>
      <w:r>
        <w:t>В группах оборудуются уголки для снятия психологического напряжения.</w:t>
      </w:r>
    </w:p>
    <w:p w:rsidR="007F3058" w:rsidRDefault="00872A32">
      <w:pPr>
        <w:pStyle w:val="aff4"/>
        <w:spacing w:line="360" w:lineRule="auto"/>
      </w:pPr>
      <w:r>
        <w:t xml:space="preserve">Предметно-пространственная среда обеспечивает условия для развития </w:t>
      </w:r>
      <w:r>
        <w:rPr>
          <w:i/>
        </w:rPr>
        <w:t xml:space="preserve">игровой и познавательно-исследовательской </w:t>
      </w:r>
      <w:r>
        <w:t>деятельности детей. В групповых помещениях и на прилегающих территориях пространство организовано так, чтобы можно было играть в различные, в том ч</w:t>
      </w:r>
      <w:r>
        <w:t>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7F3058" w:rsidRDefault="00872A32">
      <w:pPr>
        <w:pStyle w:val="aff4"/>
        <w:spacing w:line="360" w:lineRule="auto"/>
      </w:pPr>
      <w:r>
        <w:t>Предметно-пространственная среда обеспечивае</w:t>
      </w:r>
      <w:r>
        <w:t xml:space="preserve">т условия для </w:t>
      </w:r>
      <w:r>
        <w:rPr>
          <w:i/>
        </w:rPr>
        <w:t xml:space="preserve">познавательно-исследовательского </w:t>
      </w:r>
      <w:r>
        <w:t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</w:t>
      </w:r>
      <w:r>
        <w:t xml:space="preserve">иментирования и др.). </w:t>
      </w:r>
    </w:p>
    <w:p w:rsidR="007F3058" w:rsidRDefault="00872A32">
      <w:pPr>
        <w:pStyle w:val="aff4"/>
        <w:spacing w:line="360" w:lineRule="auto"/>
      </w:pPr>
      <w:r>
        <w:t xml:space="preserve">Предметно-пространственная среда обеспечивает условия для </w:t>
      </w:r>
      <w:r>
        <w:rPr>
          <w:i/>
        </w:rPr>
        <w:t>художественно-эстетического развития</w:t>
      </w:r>
      <w: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</w:t>
      </w:r>
      <w:r>
        <w:t>иалами для изобразительной, музыкальной, театрализованной деятельности детей.</w:t>
      </w:r>
    </w:p>
    <w:p w:rsidR="007F3058" w:rsidRDefault="00872A32">
      <w:pPr>
        <w:pStyle w:val="aff4"/>
        <w:spacing w:line="360" w:lineRule="auto"/>
      </w:pPr>
      <w:r>
        <w:t>Для реализации ПрАООП необходимы: отдельные кабинеты для занятий с учителем-дефектологом, учителем-логопедом, педагогом-психологом, сенсорная комната.</w:t>
      </w:r>
    </w:p>
    <w:p w:rsidR="007F3058" w:rsidRDefault="00872A32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кабинетов осущ</w:t>
      </w:r>
      <w:r>
        <w:rPr>
          <w:rFonts w:eastAsia="Times New Roman"/>
          <w:sz w:val="24"/>
          <w:szCs w:val="24"/>
        </w:rPr>
        <w:t xml:space="preserve">ествляется на основе </w:t>
      </w:r>
      <w:r>
        <w:rPr>
          <w:rFonts w:eastAsia="Times New Roman"/>
          <w:i/>
          <w:sz w:val="24"/>
          <w:szCs w:val="24"/>
        </w:rPr>
        <w:t>паспорта кабинета специалиста.</w:t>
      </w:r>
    </w:p>
    <w:p w:rsidR="007F3058" w:rsidRDefault="007F3058">
      <w:pPr>
        <w:rPr>
          <w:rFonts w:eastAsia="Times New Roman"/>
          <w:b/>
          <w:i/>
          <w:sz w:val="24"/>
          <w:szCs w:val="24"/>
          <w:highlight w:val="green"/>
        </w:rPr>
      </w:pPr>
    </w:p>
    <w:p w:rsidR="007F3058" w:rsidRDefault="00872A32">
      <w:pPr>
        <w:rPr>
          <w:rFonts w:eastAsia="Times New Roman"/>
          <w:b/>
          <w:i/>
          <w:sz w:val="24"/>
          <w:szCs w:val="24"/>
          <w:highlight w:val="green"/>
        </w:rPr>
      </w:pPr>
      <w:r>
        <w:rPr>
          <w:rFonts w:eastAsia="Times New Roman"/>
          <w:b/>
          <w:i/>
          <w:sz w:val="24"/>
          <w:szCs w:val="24"/>
          <w:shd w:val="clear" w:color="auto" w:fill="FEFFFE"/>
        </w:rPr>
        <w:t>Примерное содержание РППС (перечень оборудования) составлено с учетом образовательных областей и их содержания</w:t>
      </w:r>
    </w:p>
    <w:p w:rsidR="007F3058" w:rsidRDefault="007F3058">
      <w:pPr>
        <w:rPr>
          <w:rFonts w:eastAsia="Times New Roman"/>
          <w:b/>
          <w:i/>
          <w:sz w:val="24"/>
          <w:szCs w:val="24"/>
          <w:highlight w:val="green"/>
        </w:rPr>
      </w:pPr>
    </w:p>
    <w:tbl>
      <w:tblPr>
        <w:tblW w:w="10131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975"/>
        <w:gridCol w:w="5066"/>
      </w:tblGrid>
      <w:tr w:rsidR="007F305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Модули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Содержание модуля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Перечень оборудования</w:t>
            </w:r>
          </w:p>
        </w:tc>
      </w:tr>
      <w:tr w:rsidR="007F305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Коррекция и развитие психомоторных функций </w:t>
            </w: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у детей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для развития мелкой моторики;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гимнастика для глаз;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снятие мышечного напряжения;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простые и сложные растяжки;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развитие локомоторных функций;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комплексы массажа и самомассажа;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дыхательные упражнения;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игры на </w:t>
            </w:r>
            <w:r>
              <w:rPr>
                <w:rFonts w:eastAsia="Times New Roman"/>
                <w:sz w:val="24"/>
                <w:szCs w:val="24"/>
              </w:rPr>
              <w:t>развитие вестибулярно-моторной активности;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кинезиологические упражнения</w:t>
            </w:r>
          </w:p>
          <w:p w:rsidR="007F3058" w:rsidRDefault="007F3058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</w:t>
            </w:r>
            <w:r>
              <w:rPr>
                <w:rFonts w:eastAsia="Times New Roman"/>
                <w:sz w:val="24"/>
                <w:szCs w:val="24"/>
              </w:rPr>
              <w:t>ыми деталями 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 бусы и цепочки с образцами сборки; шнуров</w:t>
            </w:r>
            <w:r>
              <w:rPr>
                <w:rFonts w:eastAsia="Times New Roman"/>
                <w:sz w:val="24"/>
                <w:szCs w:val="24"/>
              </w:rPr>
              <w:t>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</w:t>
            </w:r>
            <w:r>
              <w:rPr>
                <w:rFonts w:eastAsia="Times New Roman"/>
                <w:sz w:val="24"/>
                <w:szCs w:val="24"/>
              </w:rPr>
              <w:t>ора по признаку и соединения элементов; мозаика с шариками для перемещения их пальчиками; 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</w:t>
            </w:r>
            <w:r>
              <w:rPr>
                <w:rFonts w:eastAsia="Times New Roman"/>
                <w:sz w:val="24"/>
                <w:szCs w:val="24"/>
              </w:rPr>
              <w:t>ображениями; массажные мячи и массажеры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</w:p>
        </w:tc>
      </w:tr>
      <w:tr w:rsidR="007F305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Коррекция эм</w:t>
            </w: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оциональной сферы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преодоление негативных эмоций;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регуляцию деятельности дыхательной системы;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и приемы для коррекции тревожности;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и приемы, направленные на формирование адекватных форм поведения;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и приемы для устранения детс</w:t>
            </w:r>
            <w:r>
              <w:rPr>
                <w:rFonts w:eastAsia="Times New Roman"/>
                <w:sz w:val="24"/>
                <w:szCs w:val="24"/>
              </w:rPr>
              <w:t>ких страхов;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и упражнения на развитие саморегуляции и самоконтроля</w:t>
            </w:r>
          </w:p>
          <w:p w:rsidR="007F3058" w:rsidRDefault="007F3058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</w:t>
            </w:r>
            <w:r>
              <w:rPr>
                <w:rFonts w:eastAsia="Times New Roman"/>
                <w:sz w:val="24"/>
                <w:szCs w:val="24"/>
              </w:rPr>
              <w:t>зные; музыкальные инструменты; конструктор для создания персонажей с различными эмоциями, игры на изучение эмоций и мимики, мячики и кубик с изображениями эмоций; сухой бассейн, напольный балансир в виде прозрачной чаши; сборный напольный куб с безопасными</w:t>
            </w:r>
            <w:r>
              <w:rPr>
                <w:rFonts w:eastAsia="Times New Roman"/>
                <w:sz w:val="24"/>
                <w:szCs w:val="24"/>
              </w:rPr>
              <w:t xml:space="preserve"> вогнутыми, выпуклыми и плоскими зеркалами</w:t>
            </w:r>
          </w:p>
        </w:tc>
      </w:tr>
      <w:tr w:rsidR="007F305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Развитие познавательной деятельности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развитие концентрации и распределение внимания;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развитие памяти;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для развития мышления;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игры и упражнения для развития исследовательских </w:t>
            </w:r>
            <w:r>
              <w:rPr>
                <w:rFonts w:eastAsia="Times New Roman"/>
                <w:sz w:val="24"/>
                <w:szCs w:val="24"/>
              </w:rPr>
              <w:t>способностей;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для активизации познавательных процессов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</w:t>
            </w:r>
            <w:r>
              <w:rPr>
                <w:rFonts w:eastAsia="Times New Roman"/>
                <w:sz w:val="24"/>
                <w:szCs w:val="24"/>
              </w:rPr>
              <w:t>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составные картинки, тематические кубики и пазлы; наборы кубиков с графическими элементами н</w:t>
            </w:r>
            <w:r>
              <w:rPr>
                <w:rFonts w:eastAsia="Times New Roman"/>
                <w:sz w:val="24"/>
                <w:szCs w:val="24"/>
              </w:rPr>
              <w:t>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</w:t>
            </w:r>
            <w:r>
              <w:rPr>
                <w:rFonts w:eastAsia="Times New Roman"/>
                <w:sz w:val="24"/>
                <w:szCs w:val="24"/>
              </w:rPr>
              <w:t xml:space="preserve">еометрических фигур плоскостных и объемных; наборы демонстрационного и раздаточного счетного материала разного вида; математические весы разного вида; пособия для изучения состава числа; наборы для изучения целого и частей; наборы для сравнения линейных и </w:t>
            </w:r>
            <w:r>
              <w:rPr>
                <w:rFonts w:eastAsia="Times New Roman"/>
                <w:sz w:val="24"/>
                <w:szCs w:val="24"/>
              </w:rPr>
              <w:t>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</w:t>
            </w:r>
            <w:r>
              <w:rPr>
                <w:rFonts w:eastAsia="Times New Roman"/>
                <w:sz w:val="24"/>
                <w:szCs w:val="24"/>
              </w:rPr>
              <w:t>м тематикам; игры-головоломки</w:t>
            </w:r>
          </w:p>
        </w:tc>
      </w:tr>
      <w:tr w:rsidR="007F305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Формирование высших психических функций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и упражнения для речевого развития;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развитие саморегуляции;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для формирования межполушарного взаимодействия;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игры на развитие зрительно-пространственной </w:t>
            </w:r>
            <w:r>
              <w:rPr>
                <w:rFonts w:eastAsia="Times New Roman"/>
                <w:sz w:val="24"/>
                <w:szCs w:val="24"/>
              </w:rPr>
              <w:t>координации;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повышение уровня работоспособности нервной системы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Бусы с элементами разных форм, цветов и размеров с образцами сборки; набор</w:t>
            </w:r>
            <w:r>
              <w:rPr>
                <w:rFonts w:eastAsia="Times New Roman"/>
                <w:sz w:val="24"/>
                <w:szCs w:val="24"/>
              </w:rPr>
              <w:t xml:space="preserve">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</w:t>
            </w:r>
            <w:r>
              <w:rPr>
                <w:rFonts w:eastAsia="Times New Roman"/>
                <w:sz w:val="24"/>
                <w:szCs w:val="24"/>
              </w:rPr>
              <w:t>лы Монтессори; логические игры с прозрачными карточками и возможностью самопроверки; логические пазлы;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</w:t>
            </w:r>
            <w:r>
              <w:rPr>
                <w:rFonts w:eastAsia="Times New Roman"/>
                <w:sz w:val="24"/>
                <w:szCs w:val="24"/>
              </w:rPr>
              <w:t>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7F3058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FFE"/>
              </w:rPr>
              <w:t>Развитие коммуникативной деятельности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tabs>
                <w:tab w:val="left" w:pos="378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взаимопонимание;</w:t>
            </w:r>
          </w:p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игры на взаимодействие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3058" w:rsidRDefault="00872A32">
            <w:pPr>
              <w:widowControl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Фигурки</w:t>
            </w:r>
            <w:r>
              <w:rPr>
                <w:rFonts w:eastAsia="Times New Roman"/>
                <w:sz w:val="24"/>
                <w:szCs w:val="24"/>
              </w:rPr>
              <w:t xml:space="preserve"> людей, игра «Рыбалка» с крупногабаритными элементами для 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различное; наборы для театрализованной </w:t>
            </w: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</w:tbl>
    <w:p w:rsidR="007F3058" w:rsidRDefault="007F3058">
      <w:pPr>
        <w:rPr>
          <w:rFonts w:eastAsia="Times New Roman"/>
          <w:sz w:val="24"/>
          <w:szCs w:val="24"/>
        </w:rPr>
      </w:pPr>
    </w:p>
    <w:p w:rsidR="007F3058" w:rsidRDefault="00872A32">
      <w:pPr>
        <w:rPr>
          <w:sz w:val="24"/>
          <w:szCs w:val="24"/>
        </w:rPr>
      </w:pPr>
      <w:r>
        <w:rPr>
          <w:i/>
          <w:sz w:val="24"/>
          <w:szCs w:val="24"/>
        </w:rPr>
        <w:t>Необходимо создать условия для информатизации образовательного процесса</w:t>
      </w:r>
      <w:r>
        <w:rPr>
          <w:sz w:val="24"/>
          <w:szCs w:val="24"/>
        </w:rPr>
        <w:t>. Рабочие места специалистов должны быть оборудованы стационарными или мобильными компьютерами, принтерами. Компьютерно-техническое оснащение используется для различных ц</w:t>
      </w:r>
      <w:r>
        <w:rPr>
          <w:sz w:val="24"/>
          <w:szCs w:val="24"/>
        </w:rPr>
        <w:t>елей: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– для включения специально подготовленных презентаций в образовательный процесс;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– для визуального оформления и сопрово</w:t>
      </w:r>
      <w:r>
        <w:rPr>
          <w:sz w:val="24"/>
          <w:szCs w:val="24"/>
        </w:rPr>
        <w:t>ждения праздников, дней открытых дверей, комплексных занятий и др.;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– для проведения методических мероприятий, участия в видеоконференциях и вебинарах;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– для поиска в информационной среде материалов, обеспечивающих реализацию АООП;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– для предоставления ин</w:t>
      </w:r>
      <w:r>
        <w:rPr>
          <w:sz w:val="24"/>
          <w:szCs w:val="24"/>
        </w:rPr>
        <w:t>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</w:t>
      </w:r>
      <w:r>
        <w:rPr>
          <w:sz w:val="24"/>
          <w:szCs w:val="24"/>
        </w:rPr>
        <w:t>осов, связанных с реализацией Программы и т. п.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Для организации РППС в семейных условиях родителям (законным представителям) также рекомендуется ознакомиться с АООП для соблюдения единства семейного и общественного воспитания.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Важное место отводится методи</w:t>
      </w:r>
      <w:r>
        <w:rPr>
          <w:sz w:val="24"/>
          <w:szCs w:val="24"/>
        </w:rPr>
        <w:t>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</w:t>
      </w:r>
      <w:r>
        <w:rPr>
          <w:sz w:val="24"/>
          <w:szCs w:val="24"/>
        </w:rPr>
        <w:t>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</w:t>
      </w:r>
      <w:r>
        <w:rPr>
          <w:sz w:val="24"/>
          <w:szCs w:val="24"/>
        </w:rPr>
        <w:t xml:space="preserve">тания и обучения детей.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Методический кабинет служит копилкой лучших традиций детского сада. Накопленный опыт должен быть доступен всем педагогическим работникам. На базе методического кабинета под руководством методиста создаются различные творческие и ра</w:t>
      </w:r>
      <w:r>
        <w:rPr>
          <w:sz w:val="24"/>
          <w:szCs w:val="24"/>
        </w:rPr>
        <w:t xml:space="preserve">бочие группы для решения перспективных и актуальных задач и проектов.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</w:t>
      </w:r>
      <w:r>
        <w:rPr>
          <w:sz w:val="24"/>
          <w:szCs w:val="24"/>
        </w:rPr>
        <w:t>Также в кабинете формируется и располагается оперативная информация и выставки. Например: «Идет аттестация», «Подготовка к педсовету», материалы семинаров-практикумов; план-график повышения квалификации педагогов; план аттестации педагогических кадров; пер</w:t>
      </w:r>
      <w:r>
        <w:rPr>
          <w:sz w:val="24"/>
          <w:szCs w:val="24"/>
        </w:rPr>
        <w:t>едовой педагогический опыт.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Методический кабинет детского сада соответствует всем современным требованиям: информативность, доступность, эстетичность, содержательность. Он способствует обеспечению мотивации и активности в развитии педагогического коллектив</w:t>
      </w:r>
      <w:r>
        <w:rPr>
          <w:sz w:val="24"/>
          <w:szCs w:val="24"/>
        </w:rPr>
        <w:t>а, является центром сбора педагогической информации, а также творческой лабораторией.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</w:t>
      </w:r>
      <w:r>
        <w:rPr>
          <w:sz w:val="24"/>
          <w:szCs w:val="24"/>
        </w:rPr>
        <w:t>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7F3058" w:rsidRDefault="007F3058">
      <w:pPr>
        <w:tabs>
          <w:tab w:val="left" w:pos="9781"/>
        </w:tabs>
        <w:rPr>
          <w:b/>
          <w:bCs/>
          <w:iCs/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36" w:name="_Toc487462048"/>
      <w:bookmarkEnd w:id="36"/>
      <w:r>
        <w:t>3.3. Кадровые условия реализации Программы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реализации Программы образовательная организация должна быть укомплектована квал</w:t>
      </w:r>
      <w:r>
        <w:rPr>
          <w:sz w:val="24"/>
          <w:szCs w:val="24"/>
        </w:rPr>
        <w:t>ифицированными кадрами, в т. ч. руководящими, педагогическими, учебно-вспомогательными, административно-хозяйственными работниками.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Программа предоставляет право образовательной организации самостоятельно определять потребность в педагогических работниках </w:t>
      </w:r>
      <w:r>
        <w:rPr>
          <w:sz w:val="24"/>
          <w:szCs w:val="24"/>
        </w:rPr>
        <w:t>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Согласно ст. 13 п. 1. Федерального закона «Об образовании в Российской Федер</w:t>
      </w:r>
      <w:r>
        <w:rPr>
          <w:sz w:val="24"/>
          <w:szCs w:val="24"/>
        </w:rPr>
        <w:t>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</w:t>
      </w:r>
      <w:r>
        <w:rPr>
          <w:sz w:val="24"/>
          <w:szCs w:val="24"/>
        </w:rPr>
        <w:t>йствии с образовательной организацией.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Согласно ФГОС ДО реализация Программы осуществляется педагогическими работниками в течение всего времени пребывания воспитанников в детском саду.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Норматив расчета количества обучающихся с ОВЗ/инвалидов на ставку специ</w:t>
      </w:r>
      <w:r>
        <w:rPr>
          <w:sz w:val="24"/>
          <w:szCs w:val="24"/>
        </w:rPr>
        <w:t>алиста осуществляется на основании ст. 28 ФЗ-273, ФГОС ДО и Приказа Минобрнауки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</w:t>
      </w:r>
      <w:r>
        <w:rPr>
          <w:sz w:val="24"/>
          <w:szCs w:val="24"/>
        </w:rPr>
        <w:t>ьным программам дошкольного образования».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</w:t>
      </w:r>
      <w:r>
        <w:rPr>
          <w:sz w:val="24"/>
          <w:szCs w:val="24"/>
        </w:rPr>
        <w:t>кационные характеристики должностей работников образования»).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Для преодоления задержки психического развития в группе компенсирующей направленности работает учитель-дефектолог (олигофренопедагог). При наличии нарушений речевого развития, подтвержденного в </w:t>
      </w:r>
      <w:r>
        <w:rPr>
          <w:sz w:val="24"/>
          <w:szCs w:val="24"/>
        </w:rPr>
        <w:t xml:space="preserve">заключении ПМПК, в работу по коррекции речи включается учитель-логопед. Оба специалиста должны иметь высшее дефектологическое образование без предъявления требований к стажу работы.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обеспечивает специальный психолог </w:t>
      </w:r>
      <w:r>
        <w:rPr>
          <w:sz w:val="24"/>
          <w:szCs w:val="24"/>
        </w:rPr>
        <w:t xml:space="preserve">или педагог-психолог (с соответствующим высшим образованием) из расчета трех-четырех групп на одного специалиста.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Дошкольнику с ЗПР предоставляется услуга ассистента в случае, если такое специальное условие прописано в заключении ПМПК.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Повышение педагогич</w:t>
      </w:r>
      <w:r>
        <w:rPr>
          <w:sz w:val="24"/>
          <w:szCs w:val="24"/>
        </w:rPr>
        <w:t>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вебинары, стажировочные площ</w:t>
      </w:r>
      <w:r>
        <w:rPr>
          <w:sz w:val="24"/>
          <w:szCs w:val="24"/>
        </w:rPr>
        <w:t xml:space="preserve">адки, самообразование, взаимопосещение и другое).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педагогическом коллективе должен поддерживаться положительный микроклимат, который является дополнительным стимулом для слаженной и скоординированной работы сотрудников, повышения квалификации, распростр</w:t>
      </w:r>
      <w:r>
        <w:rPr>
          <w:sz w:val="24"/>
          <w:szCs w:val="24"/>
        </w:rPr>
        <w:t>анения передового опыта работы и внедрения последних научных достижений.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Непосредственную реализацию коррекционно-образовательной программы осуществляют следующие педагоги под общим руководством методиста (старшего воспитателя):</w:t>
      </w:r>
    </w:p>
    <w:p w:rsidR="007F3058" w:rsidRDefault="00872A32">
      <w:pPr>
        <w:numPr>
          <w:ilvl w:val="0"/>
          <w:numId w:val="13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учитель-дефектолог (ведущий</w:t>
      </w:r>
      <w:r>
        <w:rPr>
          <w:sz w:val="24"/>
          <w:szCs w:val="24"/>
        </w:rPr>
        <w:t xml:space="preserve"> специалист),</w:t>
      </w:r>
    </w:p>
    <w:p w:rsidR="007F3058" w:rsidRDefault="00872A32">
      <w:pPr>
        <w:numPr>
          <w:ilvl w:val="0"/>
          <w:numId w:val="13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учитель-логопед,</w:t>
      </w:r>
    </w:p>
    <w:p w:rsidR="007F3058" w:rsidRDefault="00872A32">
      <w:pPr>
        <w:numPr>
          <w:ilvl w:val="0"/>
          <w:numId w:val="13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педагог-психолог,</w:t>
      </w:r>
    </w:p>
    <w:p w:rsidR="007F3058" w:rsidRDefault="00872A32">
      <w:pPr>
        <w:numPr>
          <w:ilvl w:val="0"/>
          <w:numId w:val="13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воспитатель,</w:t>
      </w:r>
    </w:p>
    <w:p w:rsidR="007F3058" w:rsidRDefault="00872A32">
      <w:pPr>
        <w:numPr>
          <w:ilvl w:val="0"/>
          <w:numId w:val="13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инструктор по ФИЗО,</w:t>
      </w:r>
    </w:p>
    <w:p w:rsidR="007F3058" w:rsidRDefault="00872A32">
      <w:pPr>
        <w:numPr>
          <w:ilvl w:val="0"/>
          <w:numId w:val="13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На основании заявлений родителей может быть организовано дополнительное образование. Наиболее целесообразны для детей с ЗПР занятия по дополнительно</w:t>
      </w:r>
      <w:r>
        <w:rPr>
          <w:sz w:val="24"/>
          <w:szCs w:val="24"/>
        </w:rPr>
        <w:t>й программе ритмикой, танцами, театрализованной и изобразительной деятельностью, плаваньем.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>Методист (старший воспитатель</w:t>
      </w:r>
      <w:r>
        <w:rPr>
          <w:sz w:val="24"/>
          <w:szCs w:val="24"/>
        </w:rPr>
        <w:t>) обеспечивает организацию воспитательно-образовательного процесса в детском саду в соответствии с образовательной программой дошкольно</w:t>
      </w:r>
      <w:r>
        <w:rPr>
          <w:sz w:val="24"/>
          <w:szCs w:val="24"/>
        </w:rPr>
        <w:t>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</w:t>
      </w:r>
      <w:r>
        <w:rPr>
          <w:sz w:val="24"/>
          <w:szCs w:val="24"/>
        </w:rPr>
        <w:t>лиумом образовательной организации, семьями детей с ЗПР и различными социальными партнерами.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Учитель-дефектолог</w:t>
      </w:r>
      <w:r>
        <w:rPr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 xml:space="preserve">ля осуществления эффективного коррекционного обучения детей с задержкой психического развития должен обладать высоким уровнем профессиональных </w:t>
      </w:r>
      <w:r>
        <w:rPr>
          <w:rFonts w:eastAsia="Times New Roman"/>
          <w:sz w:val="24"/>
          <w:szCs w:val="24"/>
        </w:rPr>
        <w:t>компетенций и личностных качеств:</w:t>
      </w:r>
    </w:p>
    <w:p w:rsidR="007F3058" w:rsidRDefault="00872A32">
      <w:pPr>
        <w:tabs>
          <w:tab w:val="left" w:pos="121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знать клинико-психологические особенности детей с ЗПР и их образовательные потребности;</w:t>
      </w:r>
    </w:p>
    <w:p w:rsidR="007F3058" w:rsidRDefault="00872A32">
      <w:pPr>
        <w:tabs>
          <w:tab w:val="left" w:pos="121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владеть методами психолого-педагогической диагностики и коррекции;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уметь отбирать содержание и методы образовательной деятельнос</w:t>
      </w:r>
      <w:r>
        <w:rPr>
          <w:rFonts w:eastAsia="Times New Roman"/>
          <w:sz w:val="24"/>
          <w:szCs w:val="24"/>
        </w:rPr>
        <w:t>ти по профессиональной коррекции недостатков развития у дошкольников разных возрастных групп;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учитывать индивидуальные особенности детей;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обладать личностными качествами, обеспечивающими полноценную коммуникацию с детьми, отстающими в психоречевом разв</w:t>
      </w:r>
      <w:r>
        <w:rPr>
          <w:rFonts w:eastAsia="Times New Roman"/>
          <w:sz w:val="24"/>
          <w:szCs w:val="24"/>
        </w:rPr>
        <w:t>итии, имеющими особенности поведения и деятельности;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обладать высоким уровнем коммуникативной и речевой культуры;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уметь устанавливать коллегиальные взаимоотношения с врачами, психологами, учителями общеобразовательных учреждений, членами ПМПК для выраб</w:t>
      </w:r>
      <w:r>
        <w:rPr>
          <w:rFonts w:eastAsia="Times New Roman"/>
          <w:sz w:val="24"/>
          <w:szCs w:val="24"/>
        </w:rPr>
        <w:t>отки оптимальных условий коррекции нарушений развития у детей;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Учитель-дефектолог</w:t>
      </w:r>
      <w:r>
        <w:rPr>
          <w:rFonts w:eastAsia="Times New Roman"/>
          <w:sz w:val="24"/>
          <w:szCs w:val="24"/>
        </w:rPr>
        <w:t xml:space="preserve">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психолого-педагогическое изучение детей в начале, в середине </w:t>
      </w:r>
      <w:r>
        <w:rPr>
          <w:rFonts w:eastAsia="Times New Roman"/>
          <w:sz w:val="24"/>
          <w:szCs w:val="24"/>
        </w:rPr>
        <w:t>и в конце учебного года; составляет развернутые психолого-педагогические характеристики детей; оформляет диагностико-эволюционные карты;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основе анализа результатов обследования и с учетом программных требований осуществляет планирование работы, состав</w:t>
      </w:r>
      <w:r>
        <w:rPr>
          <w:rFonts w:eastAsia="Times New Roman"/>
          <w:sz w:val="24"/>
          <w:szCs w:val="24"/>
        </w:rPr>
        <w:t>ляет рабочую программу;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7F3058" w:rsidRDefault="00872A32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взаимодействует со специалистами консилиума образовательной организации при определении образовательного маршр</w:t>
      </w:r>
      <w:r>
        <w:rPr>
          <w:rFonts w:eastAsia="Times New Roman"/>
          <w:sz w:val="24"/>
          <w:szCs w:val="24"/>
        </w:rPr>
        <w:t>ута; для получения дополнительных рекомендаций по работе с воспитанником с ОВЗ (особенно в условиях инклюзии);</w:t>
      </w:r>
    </w:p>
    <w:p w:rsidR="007F3058" w:rsidRDefault="00872A32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7F3058" w:rsidRDefault="00872A32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того, чтобы гра</w:t>
      </w:r>
      <w:r>
        <w:rPr>
          <w:rFonts w:eastAsia="Times New Roman"/>
          <w:sz w:val="24"/>
          <w:szCs w:val="24"/>
        </w:rPr>
        <w:t>мотно организовывать работу с семьей воспитанника педагогу необходимо знать психологию семьи, условия ее социально-культурного развития, понимать жизненные приоритеты и ценности ее членов.</w:t>
      </w:r>
    </w:p>
    <w:p w:rsidR="007F3058" w:rsidRDefault="00872A32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Учитель-дефектолог </w:t>
      </w:r>
      <w:r>
        <w:rPr>
          <w:sz w:val="24"/>
          <w:szCs w:val="24"/>
        </w:rPr>
        <w:t>работает с детьми ежедневно в утренний отрезок в</w:t>
      </w:r>
      <w:r>
        <w:rPr>
          <w:sz w:val="24"/>
          <w:szCs w:val="24"/>
        </w:rPr>
        <w:t>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7F3058" w:rsidRDefault="00872A32">
      <w:pPr>
        <w:numPr>
          <w:ilvl w:val="0"/>
          <w:numId w:val="28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целостного представления о картине мира с учетом возрастных и специфических особенностей развития д</w:t>
      </w:r>
      <w:r>
        <w:rPr>
          <w:sz w:val="24"/>
          <w:szCs w:val="24"/>
        </w:rPr>
        <w:t>етей с ЗПР;</w:t>
      </w:r>
    </w:p>
    <w:p w:rsidR="007F3058" w:rsidRDefault="00872A32">
      <w:pPr>
        <w:numPr>
          <w:ilvl w:val="0"/>
          <w:numId w:val="28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формирование элементарных математических представлений;</w:t>
      </w:r>
    </w:p>
    <w:p w:rsidR="007F3058" w:rsidRDefault="00872A32">
      <w:pPr>
        <w:numPr>
          <w:ilvl w:val="0"/>
          <w:numId w:val="28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проводит занятия, направленные на развитие коммуникации и связной речи, подготовку к обучению элементарной грамоте. </w:t>
      </w:r>
    </w:p>
    <w:p w:rsidR="007F3058" w:rsidRDefault="00872A3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Особое внимание уделяется формированию элементарных математических пр</w:t>
      </w:r>
      <w:r>
        <w:rPr>
          <w:sz w:val="24"/>
          <w:szCs w:val="24"/>
        </w:rPr>
        <w:t xml:space="preserve">едставлений. 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 </w:t>
      </w:r>
    </w:p>
    <w:p w:rsidR="007F3058" w:rsidRDefault="00872A3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Учитель-дефектолог также проводит индивидуальные и индивидуально-подгруппо</w:t>
      </w:r>
      <w:r>
        <w:rPr>
          <w:sz w:val="24"/>
          <w:szCs w:val="24"/>
        </w:rPr>
        <w:t>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С каждой группой детей работают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воспитателя</w:t>
      </w:r>
      <w:r>
        <w:rPr>
          <w:sz w:val="24"/>
          <w:szCs w:val="24"/>
        </w:rPr>
        <w:t xml:space="preserve">, каждый </w:t>
      </w:r>
      <w:r>
        <w:rPr>
          <w:sz w:val="24"/>
          <w:szCs w:val="24"/>
        </w:rPr>
        <w:t>имеет с</w:t>
      </w:r>
      <w:r>
        <w:rPr>
          <w:rFonts w:eastAsia="Times New Roman"/>
          <w:sz w:val="24"/>
          <w:szCs w:val="24"/>
        </w:rPr>
        <w:t>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часов.</w:t>
      </w:r>
    </w:p>
    <w:p w:rsidR="007F3058" w:rsidRDefault="00872A32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 реализуют задачи образовательной Програ</w:t>
      </w:r>
      <w:r>
        <w:rPr>
          <w:rFonts w:eastAsia="Times New Roman"/>
          <w:sz w:val="24"/>
          <w:szCs w:val="24"/>
        </w:rPr>
        <w:t>ммы в пяти образовательных областях, при этом круг их</w:t>
      </w:r>
      <w:r>
        <w:rPr>
          <w:sz w:val="24"/>
          <w:szCs w:val="24"/>
        </w:rPr>
        <w:t xml:space="preserve"> функциональных обязанностей расширяется за счет: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участия в мониторинге освоения Программы (педагогический блок),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адаптации рабочих программ и развивающей среды к образовательным потребностям воспита</w:t>
      </w:r>
      <w:r>
        <w:rPr>
          <w:sz w:val="24"/>
          <w:szCs w:val="24"/>
        </w:rPr>
        <w:t>нников с ОВЗ;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Задачи коррекционно-развивающего компонента программы </w:t>
      </w:r>
      <w:r>
        <w:rPr>
          <w:sz w:val="24"/>
          <w:szCs w:val="24"/>
        </w:rPr>
        <w:t xml:space="preserve">воспитатели реализуют в процессе режимных </w:t>
      </w:r>
      <w:r>
        <w:rPr>
          <w:sz w:val="24"/>
          <w:szCs w:val="24"/>
        </w:rPr>
        <w:t>моментов, совместной с детьми деятельности</w:t>
      </w:r>
      <w:r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</w:t>
      </w:r>
      <w:r>
        <w:rPr>
          <w:rStyle w:val="c11"/>
          <w:rFonts w:eastAsia="SimSun"/>
        </w:rPr>
        <w:t>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логопеда) воспитатель планирует работу, направленную на развитие общей и мелкой мото</w:t>
      </w:r>
      <w:r>
        <w:rPr>
          <w:rStyle w:val="c11"/>
          <w:rFonts w:eastAsia="SimSun"/>
        </w:rPr>
        <w:t xml:space="preserve">рики, сенсорных способностей, предметно-практической и игровой деятельности, </w:t>
      </w:r>
      <w:r>
        <w:rPr>
          <w:sz w:val="24"/>
          <w:szCs w:val="24"/>
        </w:rPr>
        <w:t>закрепляются речевые навыки.</w:t>
      </w:r>
      <w:r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Учитель-логопед </w:t>
      </w:r>
      <w:r>
        <w:rPr>
          <w:sz w:val="24"/>
          <w:szCs w:val="24"/>
        </w:rPr>
        <w:t>совместно с учителем-дефектологом осуществляют ра</w:t>
      </w:r>
      <w:r>
        <w:rPr>
          <w:sz w:val="24"/>
          <w:szCs w:val="24"/>
        </w:rPr>
        <w:t xml:space="preserve">боту в образовательной области </w:t>
      </w:r>
      <w:r>
        <w:rPr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Речевое развитие», </w:t>
      </w:r>
      <w:r>
        <w:rPr>
          <w:rStyle w:val="c11"/>
          <w:rFonts w:eastAsia="SimSun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</w:t>
      </w:r>
      <w:r>
        <w:rPr>
          <w:rStyle w:val="c11"/>
          <w:rFonts w:eastAsia="SimSun"/>
        </w:rPr>
        <w:t>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rStyle w:val="c11"/>
          <w:rFonts w:eastAsia="SimSun"/>
        </w:rPr>
        <w:t>Учитель-логопед и учитель-дефектолог распределяют задачи рабо</w:t>
      </w:r>
      <w:r>
        <w:rPr>
          <w:rStyle w:val="c11"/>
          <w:rFonts w:eastAsia="SimSun"/>
        </w:rPr>
        <w:t>ты в области «Речевое развитие». Наиболее целесообразно в младшей и средней группах большую часть речевых задач поручить учителю-дефектологу. В старшем дошкольном возрасте (в большинстве случаев) необходимо активное подключение учителя-логопеда. Он работае</w:t>
      </w:r>
      <w:r>
        <w:rPr>
          <w:rStyle w:val="c11"/>
          <w:rFonts w:eastAsia="SimSun"/>
        </w:rPr>
        <w:t>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</w:t>
      </w:r>
      <w:r>
        <w:rPr>
          <w:rStyle w:val="c11"/>
          <w:rFonts w:eastAsia="SimSun"/>
        </w:rPr>
        <w:t xml:space="preserve"> подготовки к обучению грамоте. </w:t>
      </w:r>
      <w:r>
        <w:rPr>
          <w:sz w:val="24"/>
          <w:szCs w:val="24"/>
        </w:rPr>
        <w:t>Однако, в зависимости от образовательных условий конкретной образовательной организации, задачи работы учителя-дефектолога и учителя-логопеда могут быть распределены иначе.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>Педагогу-психологу</w:t>
      </w:r>
      <w:r>
        <w:rPr>
          <w:sz w:val="24"/>
          <w:szCs w:val="24"/>
        </w:rPr>
        <w:t xml:space="preserve"> отводится особая роль. Он осущес</w:t>
      </w:r>
      <w:r>
        <w:rPr>
          <w:sz w:val="24"/>
          <w:szCs w:val="24"/>
        </w:rPr>
        <w:t>твляет психопрофилактическую, диагностическую, коррекционно-развивающую, консультативно-просветительскую работу. Обязательно включается в работу ППк (консилиума), привлекается к анализу и обсуждению результатов обследования детей, наблюдению за их адаптаци</w:t>
      </w:r>
      <w:r>
        <w:rPr>
          <w:sz w:val="24"/>
          <w:szCs w:val="24"/>
        </w:rPr>
        <w:t>ей и поведением. При поступлении детей с ЗПР в группы компенсирующей или комбинированной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</w:t>
      </w:r>
      <w:r>
        <w:rPr>
          <w:sz w:val="24"/>
          <w:szCs w:val="24"/>
        </w:rPr>
        <w:t>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</w:t>
      </w:r>
      <w:r>
        <w:rPr>
          <w:sz w:val="24"/>
          <w:szCs w:val="24"/>
        </w:rPr>
        <w:t xml:space="preserve"> различных ситуациях жизненного и личностного самоопределения. 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</w:t>
      </w:r>
      <w:r>
        <w:rPr>
          <w:sz w:val="24"/>
          <w:szCs w:val="24"/>
        </w:rPr>
        <w:t xml:space="preserve"> затрагивают преимущественно эмоционально-личностную сферу. Такие воспитанники включаются в малые группы для проведения психокоррекционных занятий. Сложность психологической структуры задержки психического развития в дошкольном возрасте обусловливает широк</w:t>
      </w:r>
      <w:r>
        <w:rPr>
          <w:sz w:val="24"/>
          <w:szCs w:val="24"/>
        </w:rPr>
        <w:t xml:space="preserve">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</w:t>
      </w:r>
      <w:r>
        <w:rPr>
          <w:sz w:val="24"/>
          <w:szCs w:val="24"/>
        </w:rPr>
        <w:t>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</w:t>
      </w:r>
      <w:r>
        <w:rPr>
          <w:sz w:val="24"/>
          <w:szCs w:val="24"/>
        </w:rPr>
        <w:t xml:space="preserve">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Откликаясь на запросы педагогов и родителей, педагог-психолог проводит дополнительное обс</w:t>
      </w:r>
      <w:r>
        <w:rPr>
          <w:sz w:val="24"/>
          <w:szCs w:val="24"/>
        </w:rPr>
        <w:t xml:space="preserve">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направлением в деятельности педагога-психолога </w:t>
      </w:r>
      <w:r>
        <w:rPr>
          <w:sz w:val="24"/>
          <w:szCs w:val="24"/>
        </w:rPr>
        <w:t>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</w:t>
      </w:r>
      <w:r>
        <w:rPr>
          <w:sz w:val="24"/>
          <w:szCs w:val="24"/>
        </w:rPr>
        <w:t xml:space="preserve">ителей в педагогический процесс.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 этапе подготовки к школе педагог-психолог определяет состояние параметров психологической готовности к школе, совместно с членами ППконсилиума разрабатывает рекомендации для педагогов и родителей относительно образовате</w:t>
      </w:r>
      <w:r>
        <w:rPr>
          <w:sz w:val="24"/>
          <w:szCs w:val="24"/>
        </w:rPr>
        <w:t>льного маршрута ребенка.</w:t>
      </w:r>
    </w:p>
    <w:p w:rsidR="007F3058" w:rsidRDefault="00872A32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Таким образом, учитель-дефектолог, учитель-логопед, педагог-психолог реализуют следующие </w:t>
      </w:r>
      <w:r>
        <w:rPr>
          <w:i/>
          <w:sz w:val="24"/>
          <w:szCs w:val="24"/>
        </w:rPr>
        <w:t xml:space="preserve">профессиональные функции: 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диагностическую: </w:t>
      </w:r>
      <w:r>
        <w:rPr>
          <w:sz w:val="24"/>
          <w:szCs w:val="24"/>
        </w:rPr>
        <w:t>проводят психолого-педагогическое обследование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выявляют 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определяют причину той или иной трудн</w:t>
      </w:r>
      <w:r>
        <w:rPr>
          <w:sz w:val="24"/>
          <w:szCs w:val="24"/>
        </w:rPr>
        <w:t xml:space="preserve">ости с помощью комплексной диагностики; оформляют диагностико-эволюционную карту; 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проектную: </w:t>
      </w:r>
      <w:r>
        <w:rPr>
          <w:sz w:val="24"/>
          <w:szCs w:val="24"/>
        </w:rPr>
        <w:t>на основе реализации принципа единства диагностики и коррекции разрабатывают Программу коррекционной работы для группы и для каждого ребенка;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сопровождающую, </w:t>
      </w:r>
      <w:r>
        <w:rPr>
          <w:i/>
          <w:sz w:val="24"/>
          <w:szCs w:val="24"/>
        </w:rPr>
        <w:t>коррекционно-развивающую</w:t>
      </w:r>
      <w:r>
        <w:rPr>
          <w:sz w:val="24"/>
          <w:szCs w:val="24"/>
        </w:rPr>
        <w:t>: реализуют Программу как в работе с группой, так и индивидуально;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мониторинговую, аналитическую: </w:t>
      </w:r>
      <w:r>
        <w:rPr>
          <w:sz w:val="24"/>
          <w:szCs w:val="24"/>
        </w:rPr>
        <w:t>анализируют результаты реализации групповых и индивидуальных программ коррекции и корректируют их содержание на каждом этапе;.</w:t>
      </w:r>
    </w:p>
    <w:p w:rsidR="007F3058" w:rsidRDefault="00872A32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Особу</w:t>
      </w:r>
      <w:r>
        <w:rPr>
          <w:sz w:val="24"/>
          <w:szCs w:val="24"/>
        </w:rPr>
        <w:t xml:space="preserve">ю роль в реализации коррекционно-педагогических задач принадлежит </w:t>
      </w:r>
      <w:r>
        <w:rPr>
          <w:i/>
          <w:sz w:val="24"/>
          <w:szCs w:val="24"/>
        </w:rPr>
        <w:t xml:space="preserve">инструктору по физической культуре и музыкальному руководителю. </w:t>
      </w:r>
      <w:r>
        <w:rPr>
          <w:sz w:val="24"/>
          <w:szCs w:val="24"/>
        </w:rPr>
        <w:t>Это связано с тем, что психомоторное развитие детей с ЗПР имеет ряд особенностей. Большинство из них отстают по показателям фи</w:t>
      </w:r>
      <w:r>
        <w:rPr>
          <w:sz w:val="24"/>
          <w:szCs w:val="24"/>
        </w:rPr>
        <w:t>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</w:t>
      </w:r>
      <w:r>
        <w:rPr>
          <w:sz w:val="24"/>
          <w:szCs w:val="24"/>
        </w:rPr>
        <w:t xml:space="preserve">о дыхания, координации речи и движения.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7F3058" w:rsidRDefault="00872A32">
      <w:pPr>
        <w:tabs>
          <w:tab w:val="left" w:pos="367"/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инклюзивных формах образования - при включении в Группу детей с ограниченными во</w:t>
      </w:r>
      <w:r>
        <w:rPr>
          <w:rFonts w:eastAsia="Times New Roman"/>
          <w:sz w:val="24"/>
          <w:szCs w:val="24"/>
        </w:rPr>
        <w:t>зможностям здоровья - также могут быть привлечены дополнительные педагогические работники, имеющие соответствующую квалификацию.</w:t>
      </w:r>
    </w:p>
    <w:p w:rsidR="007F3058" w:rsidRDefault="00872A32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</w:t>
      </w:r>
      <w:r>
        <w:rPr>
          <w:rFonts w:eastAsia="Times New Roman"/>
          <w:sz w:val="24"/>
          <w:szCs w:val="24"/>
        </w:rPr>
        <w:t xml:space="preserve">ельными работниками в течение всего времени ее реализации в Организации или в Группе. Тесное </w:t>
      </w:r>
      <w:r>
        <w:rPr>
          <w:rFonts w:eastAsia="Times New Roman"/>
          <w:i/>
          <w:sz w:val="24"/>
          <w:szCs w:val="24"/>
        </w:rPr>
        <w:t>взаимодействие</w:t>
      </w:r>
      <w:r>
        <w:rPr>
          <w:rFonts w:eastAsia="Times New Roman"/>
          <w:sz w:val="24"/>
          <w:szCs w:val="24"/>
        </w:rPr>
        <w:t xml:space="preserve"> педагогического состава является важнейшим условием эффективности коррекционного образования.</w:t>
      </w:r>
    </w:p>
    <w:p w:rsidR="007F3058" w:rsidRDefault="00872A32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Распределение педагогических функций при реализации за</w:t>
      </w:r>
      <w:r>
        <w:rPr>
          <w:b/>
          <w:i/>
          <w:sz w:val="24"/>
          <w:szCs w:val="24"/>
        </w:rPr>
        <w:t>дач каждой образовательной области в соответствии с ФГОС ДО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реализации задач образовательной области </w:t>
      </w:r>
      <w:r>
        <w:rPr>
          <w:bCs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Познавательное развитие»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>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</w:t>
      </w:r>
      <w:r>
        <w:rPr>
          <w:sz w:val="24"/>
          <w:szCs w:val="24"/>
        </w:rPr>
        <w:t>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</w:t>
      </w:r>
      <w:r>
        <w:rPr>
          <w:sz w:val="24"/>
          <w:szCs w:val="24"/>
        </w:rPr>
        <w:t xml:space="preserve">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Специалисты помогают воспитателям выбрать адекватные методы и приемы работы с уч</w:t>
      </w:r>
      <w:r>
        <w:rPr>
          <w:sz w:val="24"/>
          <w:szCs w:val="24"/>
        </w:rPr>
        <w:t>етом индивидуальных особенностей и возможностей каждого ребенка на каждом этапе коррекционного воздействия.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Задачи в области </w:t>
      </w:r>
      <w:r>
        <w:rPr>
          <w:bCs/>
          <w:i/>
          <w:sz w:val="24"/>
          <w:szCs w:val="24"/>
        </w:rPr>
        <w:t>«Социально-коммуникативное развитие»</w:t>
      </w:r>
      <w:r>
        <w:rPr>
          <w:bCs/>
          <w:sz w:val="24"/>
          <w:szCs w:val="24"/>
        </w:rPr>
        <w:t xml:space="preserve"> решают и </w:t>
      </w:r>
      <w:r>
        <w:rPr>
          <w:sz w:val="24"/>
          <w:szCs w:val="24"/>
        </w:rPr>
        <w:t>воспитатели, и специалисты. Воспитатели реализуют задачи Программы в ходе режимных мо</w:t>
      </w:r>
      <w:r>
        <w:rPr>
          <w:sz w:val="24"/>
          <w:szCs w:val="24"/>
        </w:rPr>
        <w:t>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 способствует адаптации и социализации детей с ОВЗ в условиях детского сада. Особое </w:t>
      </w:r>
      <w:r>
        <w:rPr>
          <w:sz w:val="24"/>
          <w:szCs w:val="24"/>
        </w:rPr>
        <w:t>внимание уделяет развитию эмоционально-волевой сферы и становлению самосознания.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</w:t>
      </w:r>
      <w:r>
        <w:rPr>
          <w:sz w:val="24"/>
          <w:szCs w:val="24"/>
        </w:rPr>
        <w:t xml:space="preserve"> социальному развитию, например, тема «Моя семья».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образовательной области </w:t>
      </w:r>
      <w:r>
        <w:rPr>
          <w:bCs/>
          <w:i/>
          <w:sz w:val="24"/>
          <w:szCs w:val="24"/>
        </w:rPr>
        <w:t xml:space="preserve">«Художественно-эстетическое развитие» </w:t>
      </w:r>
      <w:r>
        <w:rPr>
          <w:sz w:val="24"/>
          <w:szCs w:val="24"/>
        </w:rPr>
        <w:t>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Работу в об</w:t>
      </w:r>
      <w:r>
        <w:rPr>
          <w:sz w:val="24"/>
          <w:szCs w:val="24"/>
        </w:rPr>
        <w:t xml:space="preserve">разовательной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осуществляют инструктор по физическому воспитанию и инструктор по лечебной физкультуре (если заключен договор с поликлиникой) при обязательном подключении всех остальных педагогов и родителей дошкольников. Все за</w:t>
      </w:r>
      <w:r>
        <w:rPr>
          <w:sz w:val="24"/>
          <w:szCs w:val="24"/>
        </w:rPr>
        <w:t xml:space="preserve">дачи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адаптированы к образовательным потребностям детей с ЗПР.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условием, обеспечивающим эффективность коррекционной работы, является </w:t>
      </w:r>
      <w:r>
        <w:rPr>
          <w:i/>
          <w:sz w:val="24"/>
          <w:szCs w:val="24"/>
        </w:rPr>
        <w:t>взаимодействие с родителями воспитанников</w:t>
      </w:r>
      <w:r>
        <w:rPr>
          <w:sz w:val="24"/>
          <w:szCs w:val="24"/>
        </w:rPr>
        <w:t xml:space="preserve"> по вопросам реализации образовательной програ</w:t>
      </w:r>
      <w:r>
        <w:rPr>
          <w:sz w:val="24"/>
          <w:szCs w:val="24"/>
        </w:rPr>
        <w:t xml:space="preserve">ммы и вопросам коррекции эмоционально-волевых, речевых и познавательных недостатков развития детей с ЗПР. 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Чтобы обеспечить единство в работе всех педагогов и специалистов, можно предложить следующую модель их взаимодействия: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3"/>
          <w:bCs/>
          <w:iCs w:val="0"/>
        </w:rPr>
        <w:t>1. Воспитатели совместно с учи</w:t>
      </w:r>
      <w:r>
        <w:rPr>
          <w:rStyle w:val="a3"/>
          <w:bCs/>
          <w:iCs w:val="0"/>
        </w:rPr>
        <w:t xml:space="preserve">телем-дефектологом, учителем-логопедом и педагогом-психологом изучают особенности психоречевого развития и освоения основной общеобразовательной программы. </w:t>
      </w:r>
      <w:r>
        <w:rPr>
          <w:bCs/>
          <w:iCs/>
        </w:rPr>
        <w:t>Педагогическим коллективом группы обсуждаются достижения и образовательные трудности детей, намечают</w:t>
      </w:r>
      <w:r>
        <w:rPr>
          <w:bCs/>
          <w:iCs/>
        </w:rPr>
        <w:t>ся пути коррекции.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rStyle w:val="a3"/>
          <w:bCs/>
          <w:iCs w:val="0"/>
        </w:rPr>
      </w:pPr>
      <w:r>
        <w:rPr>
          <w:rStyle w:val="a3"/>
          <w:bCs/>
          <w:iCs w:val="0"/>
        </w:rPr>
        <w:t>2. Совместно изучается содержание ПрООП ДО для детей с ЗПР и разрабатывается собственная АООП для образовательной организации (группы) или АОП для индивидуального сопровождения ребенка с ЗПР в условиях инклюзии.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Специалисты должны знать </w:t>
      </w:r>
      <w:r>
        <w:rPr>
          <w:bCs/>
          <w:iCs/>
        </w:rPr>
        <w:t xml:space="preserve">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3"/>
          <w:bCs/>
          <w:iCs w:val="0"/>
        </w:rPr>
        <w:t>3. Совмест</w:t>
      </w:r>
      <w:r>
        <w:rPr>
          <w:rStyle w:val="a3"/>
          <w:bCs/>
          <w:iCs w:val="0"/>
        </w:rPr>
        <w:t xml:space="preserve">но готовятся и проводятся праздники, развлечения, тематические и интегрированные мероприятия. </w:t>
      </w:r>
      <w:r>
        <w:rPr>
          <w:bCs/>
          <w:iCs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rStyle w:val="a3"/>
          <w:bCs/>
          <w:iCs w:val="0"/>
        </w:rPr>
      </w:pPr>
      <w:r>
        <w:rPr>
          <w:rStyle w:val="a3"/>
          <w:bCs/>
          <w:iCs w:val="0"/>
        </w:rPr>
        <w:t>4.</w:t>
      </w:r>
      <w:r>
        <w:rPr>
          <w:rStyle w:val="a3"/>
          <w:bCs/>
          <w:iCs w:val="0"/>
        </w:rPr>
        <w:t xml:space="preserve"> Педагогический коллектив тесно взаимодействует с родителями воспитанников (законных представителей).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</w:t>
      </w:r>
      <w:r>
        <w:rPr>
          <w:bCs/>
          <w:iCs/>
        </w:rPr>
        <w:t xml:space="preserve">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Достижение эффективности в коррекционно-развивающей работе возможно за счет взаимодействия всех учас</w:t>
      </w:r>
      <w:r>
        <w:rPr>
          <w:bCs/>
          <w:iCs/>
        </w:rPr>
        <w:t>тников педагогического процесса и в совместном решении образовательных, воспитательных и коррекционных задач.</w:t>
      </w:r>
    </w:p>
    <w:p w:rsidR="007F3058" w:rsidRDefault="00872A32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Единообразие подходов к работе с детьми, преемственность в требованиях, а также в содержании и методах коррекционной, учебной и воспитательной раб</w:t>
      </w:r>
      <w:r>
        <w:rPr>
          <w:bCs/>
          <w:iCs/>
        </w:rPr>
        <w:t xml:space="preserve">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7F3058" w:rsidRDefault="00872A32">
      <w:pPr>
        <w:tabs>
          <w:tab w:val="left" w:pos="7371"/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Одним из основных документов, регламентирующих деятельность педагога, является его рабоча</w:t>
      </w:r>
      <w:r>
        <w:rPr>
          <w:rFonts w:eastAsia="Times New Roman"/>
          <w:bCs/>
          <w:sz w:val="24"/>
          <w:szCs w:val="24"/>
        </w:rPr>
        <w:t xml:space="preserve">я программа, </w:t>
      </w:r>
      <w:r>
        <w:rPr>
          <w:rFonts w:eastAsia="Times New Roman"/>
          <w:sz w:val="24"/>
          <w:szCs w:val="24"/>
        </w:rPr>
        <w:t>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 Рабочая программа является неотъемлемой частью АООП ДО.</w:t>
      </w:r>
      <w:r>
        <w:rPr>
          <w:sz w:val="24"/>
          <w:szCs w:val="24"/>
        </w:rPr>
        <w:t xml:space="preserve"> Кажды</w:t>
      </w:r>
      <w:r>
        <w:rPr>
          <w:sz w:val="24"/>
          <w:szCs w:val="24"/>
        </w:rPr>
        <w:t>й педагог разрабатывает рабочую программу для работы с группой детей и АОП, содержащую программу коррекции для каждого ребенка</w:t>
      </w:r>
      <w:r>
        <w:rPr>
          <w:rFonts w:eastAsia="Times New Roman"/>
          <w:sz w:val="24"/>
          <w:szCs w:val="24"/>
        </w:rPr>
        <w:t>, а также индивидуальный образовательный маршрут для каждого ребенка с ОВЗ.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Учитывая сложную психологическую структуру задержки пс</w:t>
      </w:r>
      <w:r>
        <w:rPr>
          <w:sz w:val="24"/>
          <w:szCs w:val="24"/>
        </w:rPr>
        <w:t>ихического развития в дошкольном возрасте, полиморфный состав воспитанников, педагоги должны быть подготовлены к творческой деятельности, предполагающей изучение специальной научной и методической литературы, быть готовыми экспериментировать, выбирать наиб</w:t>
      </w:r>
      <w:r>
        <w:rPr>
          <w:sz w:val="24"/>
          <w:szCs w:val="24"/>
        </w:rPr>
        <w:t>олее адекватные методы работы с детьми, отбирать содержание образовательной деятельности с учетом индивидуально-психологических особенностей детей.</w:t>
      </w:r>
    </w:p>
    <w:p w:rsidR="007F3058" w:rsidRDefault="007F3058">
      <w:pPr>
        <w:widowControl w:val="0"/>
        <w:tabs>
          <w:tab w:val="left" w:pos="9781"/>
        </w:tabs>
        <w:rPr>
          <w:b/>
          <w:bCs/>
          <w:i/>
          <w:iCs/>
          <w:sz w:val="24"/>
          <w:szCs w:val="24"/>
        </w:rPr>
      </w:pPr>
    </w:p>
    <w:p w:rsidR="007F3058" w:rsidRDefault="00872A32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b/>
          <w:bCs/>
          <w:i/>
          <w:iCs/>
          <w:sz w:val="24"/>
          <w:szCs w:val="24"/>
        </w:rPr>
        <w:t>Психолого-педагогический консилиум (</w:t>
      </w:r>
      <w:r>
        <w:rPr>
          <w:b/>
          <w:i/>
          <w:sz w:val="24"/>
          <w:szCs w:val="24"/>
        </w:rPr>
        <w:t>ППк),</w:t>
      </w:r>
      <w:r>
        <w:rPr>
          <w:rStyle w:val="c11"/>
          <w:rFonts w:eastAsia="SimSun"/>
        </w:rPr>
        <w:t xml:space="preserve"> который создается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</w:t>
      </w:r>
      <w:r>
        <w:rPr>
          <w:rStyle w:val="c11"/>
          <w:rFonts w:eastAsia="SimSun"/>
        </w:rPr>
        <w:t>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</w:t>
      </w:r>
      <w:r>
        <w:rPr>
          <w:rStyle w:val="c11"/>
          <w:rFonts w:eastAsia="SimSun"/>
        </w:rPr>
        <w:t xml:space="preserve"> организации. Консилиум разрабатывает и утверждает индивидуальные АОП и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7F3058" w:rsidRDefault="00872A32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z w:val="24"/>
          <w:szCs w:val="24"/>
        </w:rPr>
        <w:t>амма коррекционной работы обсуждается и утверждается участниками ППк. ППк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</w:t>
      </w:r>
      <w:r>
        <w:rPr>
          <w:sz w:val="24"/>
          <w:szCs w:val="24"/>
        </w:rPr>
        <w:t>их программ, формы работы, используемые технологии, разрабатывает рекомендации для дальнейшей работы педагогов. ППк тесно взаимодействует с ПМПК и семьями воспитанников.</w:t>
      </w:r>
    </w:p>
    <w:p w:rsidR="007F3058" w:rsidRDefault="007F3058">
      <w:pPr>
        <w:pStyle w:val="2e"/>
        <w:spacing w:line="360" w:lineRule="auto"/>
      </w:pPr>
    </w:p>
    <w:p w:rsidR="007F3058" w:rsidRDefault="00872A32">
      <w:pPr>
        <w:pStyle w:val="2e"/>
        <w:spacing w:line="360" w:lineRule="auto"/>
      </w:pPr>
      <w:bookmarkStart w:id="37" w:name="_Toc487462049"/>
      <w:bookmarkEnd w:id="37"/>
      <w:r>
        <w:t>3.4. Материально-техническое обеспечение программы</w:t>
      </w:r>
    </w:p>
    <w:p w:rsidR="007F3058" w:rsidRDefault="00872A32">
      <w:pPr>
        <w:pStyle w:val="aff4"/>
        <w:spacing w:line="360" w:lineRule="auto"/>
        <w:rPr>
          <w:highlight w:val="white"/>
        </w:rPr>
      </w:pPr>
      <w:r>
        <w:rPr>
          <w:rStyle w:val="19"/>
          <w:spacing w:val="0"/>
        </w:rPr>
        <w:t>В образовательной организации, реа</w:t>
      </w:r>
      <w:r>
        <w:rPr>
          <w:rStyle w:val="19"/>
          <w:spacing w:val="0"/>
        </w:rPr>
        <w:t xml:space="preserve">лизующей ПрАООП, должны быть созданы общие и специальные материально-технические условия, позволяющие реализовать поставленные в Программе задачи с учетом требований </w:t>
      </w:r>
      <w:r>
        <w:rPr>
          <w:shd w:val="clear" w:color="auto" w:fill="FFFFFF"/>
        </w:rPr>
        <w:t>СанПиН, экономических и социокультурных условий, образовательных потребностей участников о</w:t>
      </w:r>
      <w:r>
        <w:rPr>
          <w:shd w:val="clear" w:color="auto" w:fill="FFFFFF"/>
        </w:rPr>
        <w:t>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здоровьесберегающими технологиями, а также создания пр</w:t>
      </w:r>
      <w:r>
        <w:rPr>
          <w:shd w:val="clear" w:color="auto" w:fill="FFFFFF"/>
        </w:rPr>
        <w:t xml:space="preserve">едметно-развивающей среды, адекватной особенностям развития детей с ЗПР. </w:t>
      </w:r>
    </w:p>
    <w:p w:rsidR="007F3058" w:rsidRDefault="00872A32">
      <w:pPr>
        <w:pStyle w:val="aff4"/>
        <w:spacing w:line="360" w:lineRule="auto"/>
        <w:rPr>
          <w:rStyle w:val="19"/>
          <w:spacing w:val="0"/>
        </w:rPr>
      </w:pPr>
      <w:r>
        <w:rPr>
          <w:rStyle w:val="19"/>
          <w:spacing w:val="0"/>
        </w:rPr>
        <w:t>В соответствии со Стандартом предметно-пространственная среда Организации обеспечивает и гарантирует:</w:t>
      </w:r>
    </w:p>
    <w:p w:rsidR="007F3058" w:rsidRDefault="00872A32">
      <w:pPr>
        <w:pStyle w:val="aff4"/>
        <w:spacing w:line="360" w:lineRule="auto"/>
        <w:rPr>
          <w:rStyle w:val="19"/>
          <w:spacing w:val="0"/>
        </w:rPr>
      </w:pPr>
      <w:r>
        <w:rPr>
          <w:rStyle w:val="19"/>
          <w:rFonts w:eastAsia="SchoolBookAC"/>
          <w:spacing w:val="0"/>
        </w:rPr>
        <w:t>–</w:t>
      </w:r>
      <w:r>
        <w:rPr>
          <w:rStyle w:val="19"/>
          <w:spacing w:val="0"/>
        </w:rPr>
        <w:t xml:space="preserve"> охрану и укрепление физического и психического здоровья и эмоционального благо</w:t>
      </w:r>
      <w:r>
        <w:rPr>
          <w:rStyle w:val="19"/>
          <w:spacing w:val="0"/>
        </w:rPr>
        <w:t>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</w:t>
      </w:r>
      <w:r>
        <w:rPr>
          <w:rStyle w:val="19"/>
          <w:spacing w:val="0"/>
        </w:rPr>
        <w:t>енных возможностях и способностях, в том числе при взаимодействии детей друг с другом и в коллективной работе;</w:t>
      </w:r>
    </w:p>
    <w:p w:rsidR="007F3058" w:rsidRDefault="00872A32">
      <w:pPr>
        <w:pStyle w:val="aff4"/>
        <w:spacing w:line="360" w:lineRule="auto"/>
        <w:rPr>
          <w:rStyle w:val="19"/>
          <w:spacing w:val="0"/>
        </w:rPr>
      </w:pPr>
      <w:r>
        <w:rPr>
          <w:rStyle w:val="19"/>
          <w:rFonts w:eastAsia="SchoolBookAC"/>
          <w:spacing w:val="0"/>
        </w:rPr>
        <w:t>–</w:t>
      </w:r>
      <w:r>
        <w:rPr>
          <w:rStyle w:val="19"/>
          <w:spacing w:val="0"/>
        </w:rPr>
        <w:t xml:space="preserve"> максимальную реализацию образовательного потенциала пространства Организации, группы и прилегающих территорий, приспособленных для реализации о</w:t>
      </w:r>
      <w:r>
        <w:rPr>
          <w:rStyle w:val="19"/>
          <w:spacing w:val="0"/>
        </w:rPr>
        <w:t>бразовательной программы, а также материалов, оборудования и инвентаря для</w:t>
      </w:r>
      <w:r>
        <w:rPr>
          <w:rStyle w:val="19"/>
          <w:spacing w:val="0"/>
        </w:rPr>
        <w:t xml:space="preserve"> </w:t>
      </w:r>
      <w:r>
        <w:rPr>
          <w:rStyle w:val="19"/>
          <w:spacing w:val="0"/>
        </w:rPr>
        <w:t>развития</w:t>
      </w:r>
      <w:r>
        <w:rPr>
          <w:rStyle w:val="19"/>
          <w:spacing w:val="0"/>
        </w:rPr>
        <w:t xml:space="preserve"> </w:t>
      </w:r>
      <w:r>
        <w:rPr>
          <w:rStyle w:val="19"/>
          <w:spacing w:val="0"/>
        </w:rPr>
        <w:t>детей дошкольного возраста с ЗПР в соответствии с потребностями каждого возрастного этапа, охраны и укрепления их здоровья, возможностями учета особенностей и коррекции нед</w:t>
      </w:r>
      <w:r>
        <w:rPr>
          <w:rStyle w:val="19"/>
          <w:spacing w:val="0"/>
        </w:rPr>
        <w:t>остатков их развития;</w:t>
      </w:r>
    </w:p>
    <w:p w:rsidR="007F3058" w:rsidRDefault="00872A32">
      <w:pPr>
        <w:pStyle w:val="aff4"/>
        <w:spacing w:line="360" w:lineRule="auto"/>
        <w:rPr>
          <w:rStyle w:val="19"/>
          <w:spacing w:val="0"/>
        </w:rPr>
      </w:pPr>
      <w:r>
        <w:rPr>
          <w:rStyle w:val="19"/>
          <w:rFonts w:eastAsia="SchoolBookAC"/>
          <w:spacing w:val="0"/>
        </w:rPr>
        <w:t xml:space="preserve">– </w:t>
      </w:r>
      <w:r>
        <w:rPr>
          <w:rStyle w:val="19"/>
          <w:spacing w:val="0"/>
        </w:rPr>
        <w:t xml:space="preserve"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</w:t>
      </w:r>
      <w:r>
        <w:rPr>
          <w:rStyle w:val="19"/>
          <w:spacing w:val="0"/>
        </w:rPr>
        <w:t>групп, взрослых), а также свободу в выражении своих чувств и мыслей;</w:t>
      </w:r>
    </w:p>
    <w:p w:rsidR="007F3058" w:rsidRDefault="00872A32">
      <w:pPr>
        <w:pStyle w:val="aff4"/>
        <w:spacing w:line="360" w:lineRule="auto"/>
        <w:rPr>
          <w:rStyle w:val="19"/>
          <w:spacing w:val="0"/>
        </w:rPr>
      </w:pPr>
      <w:r>
        <w:rPr>
          <w:rStyle w:val="19"/>
          <w:spacing w:val="0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</w:t>
      </w:r>
      <w:r>
        <w:rPr>
          <w:rStyle w:val="19"/>
          <w:spacing w:val="0"/>
        </w:rPr>
        <w:t>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7F3058" w:rsidRDefault="00872A32">
      <w:pPr>
        <w:pStyle w:val="aff4"/>
        <w:spacing w:line="360" w:lineRule="auto"/>
        <w:rPr>
          <w:highlight w:val="white"/>
        </w:rPr>
      </w:pPr>
      <w:r>
        <w:rPr>
          <w:shd w:val="clear" w:color="auto" w:fill="FFFFFF"/>
        </w:rPr>
        <w:t xml:space="preserve">– создание условий для профессиональной деятельности педагогов, </w:t>
      </w:r>
      <w:r>
        <w:rPr>
          <w:shd w:val="clear" w:color="auto" w:fill="FFFFFF"/>
        </w:rPr>
        <w:t>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профессиональн</w:t>
      </w:r>
      <w:r>
        <w:rPr>
          <w:shd w:val="clear" w:color="auto" w:fill="FFFFFF"/>
        </w:rPr>
        <w:t>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F3058" w:rsidRDefault="00872A32">
      <w:pPr>
        <w:pStyle w:val="aff4"/>
        <w:spacing w:line="360" w:lineRule="auto"/>
        <w:rPr>
          <w:highlight w:val="white"/>
        </w:rPr>
      </w:pPr>
      <w:r>
        <w:rPr>
          <w:shd w:val="clear" w:color="auto" w:fill="FFFFFF"/>
        </w:rPr>
        <w:t>– открытость дошкольного образования и вовлечение родителей (законных представителей) непосредственно в образовате</w:t>
      </w:r>
      <w:r>
        <w:rPr>
          <w:shd w:val="clear" w:color="auto" w:fill="FFFFFF"/>
        </w:rPr>
        <w:t>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7F3058" w:rsidRDefault="00872A32">
      <w:pPr>
        <w:pStyle w:val="aff4"/>
        <w:spacing w:line="360" w:lineRule="auto"/>
        <w:rPr>
          <w:rStyle w:val="19"/>
          <w:spacing w:val="0"/>
        </w:rPr>
      </w:pPr>
      <w:r>
        <w:rPr>
          <w:rStyle w:val="19"/>
          <w:rFonts w:eastAsia="SchoolBookAC"/>
          <w:spacing w:val="0"/>
        </w:rPr>
        <w:t>–</w:t>
      </w:r>
      <w:r>
        <w:rPr>
          <w:rStyle w:val="19"/>
          <w:spacing w:val="0"/>
        </w:rPr>
        <w:t xml:space="preserve"> создание равных условий, максимально способствующих реализации различных обра</w:t>
      </w:r>
      <w:r>
        <w:rPr>
          <w:rStyle w:val="19"/>
          <w:spacing w:val="0"/>
        </w:rPr>
        <w:t xml:space="preserve">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рамках ЗПР.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Организация, осуществляющая обр</w:t>
      </w:r>
      <w:r>
        <w:rPr>
          <w:sz w:val="24"/>
          <w:szCs w:val="24"/>
        </w:rPr>
        <w:t>азовательную деятельность по Программе, создает материально-технические условия, обеспечивающие:</w:t>
      </w:r>
    </w:p>
    <w:p w:rsidR="007F3058" w:rsidRDefault="00872A32">
      <w:pPr>
        <w:pStyle w:val="aff4"/>
        <w:spacing w:line="360" w:lineRule="auto"/>
      </w:pPr>
      <w:r>
        <w:t>1) возможность достижения воспитанниками планируемых результатов освоения Программы;</w:t>
      </w:r>
    </w:p>
    <w:p w:rsidR="007F3058" w:rsidRDefault="00872A32">
      <w:pPr>
        <w:pStyle w:val="aff4"/>
        <w:spacing w:line="360" w:lineRule="auto"/>
      </w:pPr>
      <w:r>
        <w:t>2) выполнение требований: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851"/>
          <w:tab w:val="left" w:pos="1173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 xml:space="preserve"> выполнение </w:t>
      </w:r>
      <w:r>
        <w:t>общих санитарно-эпидемиологических п</w:t>
      </w:r>
      <w:r>
        <w:t>равил и нормативов,</w:t>
      </w:r>
      <w:r>
        <w:rPr>
          <w:rStyle w:val="19"/>
          <w:spacing w:val="0"/>
        </w:rPr>
        <w:t xml:space="preserve"> удовлетворяющих требования </w:t>
      </w:r>
      <w:r>
        <w:rPr>
          <w:shd w:val="clear" w:color="auto" w:fill="FFFFFF"/>
        </w:rPr>
        <w:t>СанПиН,</w:t>
      </w:r>
      <w:r>
        <w:rPr>
          <w:rStyle w:val="19"/>
          <w:spacing w:val="0"/>
        </w:rPr>
        <w:t xml:space="preserve"> к: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условиям размещения организаций, осуществляющих образовательную деятельность,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оборудованию и содержанию территории и помещений,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размещению оборудования в помещениях,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естественному и искусственному о</w:t>
      </w:r>
      <w:r>
        <w:rPr>
          <w:rStyle w:val="19"/>
          <w:spacing w:val="0"/>
        </w:rPr>
        <w:t>свещению помещений,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отоплению и вентиляции,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водоснабжению и канализации,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организации питания,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медицинскому обеспечению,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 xml:space="preserve">приему детей в организации, </w:t>
      </w:r>
      <w:r>
        <w:rPr>
          <w:shd w:val="clear" w:color="auto" w:fill="FFFFFF"/>
        </w:rPr>
        <w:t>режиму дня и организации воспитательно-образовательного процесса</w:t>
      </w:r>
      <w:r>
        <w:rPr>
          <w:rStyle w:val="19"/>
          <w:spacing w:val="0"/>
        </w:rPr>
        <w:t>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организации физического воспитания,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личной</w:t>
      </w:r>
      <w:r>
        <w:rPr>
          <w:rStyle w:val="19"/>
          <w:spacing w:val="0"/>
        </w:rPr>
        <w:t xml:space="preserve"> гигиене персонала;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пожарной безопасности и электробезопасности;</w:t>
      </w:r>
    </w:p>
    <w:p w:rsidR="007F3058" w:rsidRDefault="00872A32">
      <w:pPr>
        <w:pStyle w:val="aff4"/>
        <w:numPr>
          <w:ilvl w:val="0"/>
          <w:numId w:val="29"/>
        </w:numPr>
        <w:tabs>
          <w:tab w:val="left" w:pos="1132"/>
        </w:tabs>
        <w:spacing w:line="360" w:lineRule="auto"/>
        <w:ind w:left="0" w:firstLine="709"/>
        <w:rPr>
          <w:rStyle w:val="19"/>
          <w:spacing w:val="0"/>
        </w:rPr>
      </w:pPr>
      <w:r>
        <w:rPr>
          <w:rStyle w:val="19"/>
          <w:spacing w:val="0"/>
        </w:rPr>
        <w:t>охране здоровья воспитанников и охране труда работников Организации4</w:t>
      </w:r>
    </w:p>
    <w:p w:rsidR="007F3058" w:rsidRDefault="00872A32">
      <w:pPr>
        <w:pStyle w:val="aff4"/>
        <w:spacing w:line="360" w:lineRule="auto"/>
      </w:pPr>
      <w:r>
        <w:t>3) возможность для беспрепятственного доступа воспитанников с ограниченными возможностями здоровья, в т. ч. детей-инвалидо</w:t>
      </w:r>
      <w:r>
        <w:t xml:space="preserve">в, к объектам инфраструктуры Организации, осуществляющей образовательную деятельность.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Данное требование должно выполняться для любой образовательной организации, среди воспитанников которой есть дети с ОВЗ. На основании заключения ПМПК детям с ограниченн</w:t>
      </w:r>
      <w:r>
        <w:rPr>
          <w:sz w:val="24"/>
          <w:szCs w:val="24"/>
        </w:rPr>
        <w:t xml:space="preserve">ой подвижностью также может быть рекомендована АООП ДО для детей с ЗПР.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Требованиями СанПиН предусматривают реализацию Программы для детей с ОВЗ в группах компенсирующей и комбинированной направленности, а также общеобразовательных группах, в которых созданы необходимые условия для организации коррекционной работы.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Предметно-</w:t>
      </w:r>
      <w:r>
        <w:rPr>
          <w:sz w:val="24"/>
          <w:szCs w:val="24"/>
        </w:rPr>
        <w:t>пространственная развивающая образовательная среда Организации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</w:t>
      </w:r>
      <w:r>
        <w:rPr>
          <w:sz w:val="24"/>
          <w:szCs w:val="24"/>
        </w:rPr>
        <w:t>, музыкального и изобразительного творчества, продуктивной деятельности и пр. 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</w:t>
      </w:r>
      <w:r>
        <w:rPr>
          <w:sz w:val="24"/>
          <w:szCs w:val="24"/>
        </w:rPr>
        <w:t xml:space="preserve"> детей с ЗПР.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При разработке предметно-пространственной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Интернетом.</w:t>
      </w:r>
    </w:p>
    <w:p w:rsidR="007F3058" w:rsidRDefault="00872A32">
      <w:pPr>
        <w:pStyle w:val="aff4"/>
        <w:spacing w:line="360" w:lineRule="auto"/>
      </w:pPr>
      <w:r>
        <w:t>Предметно-пространственная развивающая образовательная среда Ор</w:t>
      </w:r>
      <w:r>
        <w:t xml:space="preserve">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формирования его индивидуальной траектории развития и с учетом принципа </w:t>
      </w:r>
      <w:r>
        <w:rPr>
          <w:i/>
        </w:rPr>
        <w:t xml:space="preserve">соответствия анатомо-физиологическим </w:t>
      </w:r>
      <w:r>
        <w:rPr>
          <w:i/>
        </w:rPr>
        <w:t>особенностям детей</w:t>
      </w:r>
      <w:r>
        <w:t>.</w:t>
      </w:r>
    </w:p>
    <w:p w:rsidR="007F3058" w:rsidRDefault="00872A32">
      <w:pPr>
        <w:tabs>
          <w:tab w:val="left" w:pos="567"/>
        </w:tabs>
        <w:rPr>
          <w:iCs/>
          <w:sz w:val="24"/>
          <w:szCs w:val="24"/>
          <w:lang w:eastAsia="hi-IN" w:bidi="hi-IN"/>
        </w:rPr>
      </w:pPr>
      <w:r>
        <w:rPr>
          <w:iCs/>
          <w:sz w:val="24"/>
          <w:szCs w:val="24"/>
          <w:lang w:eastAsia="hi-IN" w:bidi="hi-IN"/>
        </w:rPr>
        <w:t>Предметно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eastAsia="hi-IN" w:bidi="hi-IN"/>
        </w:rPr>
        <w:t>пространственная развивающая образовательная среда должна удовлетворять следующим требованиям и быть:</w:t>
      </w:r>
    </w:p>
    <w:p w:rsidR="007F3058" w:rsidRDefault="00872A32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содержательно-насыщенной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 xml:space="preserve">динамичной </w:t>
      </w:r>
      <w:r>
        <w:rPr>
          <w:sz w:val="24"/>
          <w:szCs w:val="24"/>
        </w:rPr>
        <w:t>– включать средства обучения (в том числе технические и информационные), материалы (</w:t>
      </w:r>
      <w:r>
        <w:rPr>
          <w:sz w:val="24"/>
          <w:szCs w:val="24"/>
        </w:rPr>
        <w:t>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</w:t>
      </w:r>
      <w:r>
        <w:rPr>
          <w:sz w:val="24"/>
          <w:szCs w:val="24"/>
        </w:rPr>
        <w:t>льную активность, в том числе развитие общей и тонкой моторики, участие в подвижных играх и соревнованиях;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</w:t>
      </w:r>
      <w:r>
        <w:rPr>
          <w:sz w:val="24"/>
          <w:szCs w:val="24"/>
        </w:rPr>
        <w:t>сть частей, возможность собрать, разобрать, комбинировать детали; возможность самовыражения детей;</w:t>
      </w:r>
    </w:p>
    <w:p w:rsidR="007F3058" w:rsidRDefault="00872A32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трансформируемой – </w:t>
      </w:r>
      <w:r>
        <w:rPr>
          <w:sz w:val="24"/>
          <w:szCs w:val="24"/>
        </w:rPr>
        <w:t>обеспечивать возможность изменений предметно-пространственной среды в зависимости от образовательной ситуации, в том числе меняющихся ин</w:t>
      </w:r>
      <w:r>
        <w:rPr>
          <w:sz w:val="24"/>
          <w:szCs w:val="24"/>
        </w:rPr>
        <w:t>тересов, мотивов и возможностей детей;</w:t>
      </w:r>
    </w:p>
    <w:p w:rsidR="007F3058" w:rsidRDefault="00872A32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полифункциональной</w:t>
      </w:r>
      <w:r>
        <w:rPr>
          <w:sz w:val="24"/>
          <w:szCs w:val="24"/>
        </w:rPr>
        <w:t xml:space="preserve"> – обеспечивать возможность разнообразного использования составляющих предметно-пространственной среды (например, детской мебели, матов, мягких модулей, ширм, в том числе природных материалов) в ра</w:t>
      </w:r>
      <w:r>
        <w:rPr>
          <w:sz w:val="24"/>
          <w:szCs w:val="24"/>
        </w:rPr>
        <w:t>зных видах детской активности;</w:t>
      </w:r>
    </w:p>
    <w:p w:rsidR="007F3058" w:rsidRDefault="00872A32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доступной</w:t>
      </w:r>
      <w:r>
        <w:rPr>
          <w:sz w:val="24"/>
          <w:szCs w:val="24"/>
        </w:rPr>
        <w:t xml:space="preserve"> – обеспечивать свободный доступ воспитанников к играм, игрушкам, материалам, пособиям, обеспечивающим все основные виды детской активности. Все игровые материалы должны подбираться с учетом особенностей ребенка с </w:t>
      </w:r>
      <w:r>
        <w:rPr>
          <w:sz w:val="24"/>
          <w:szCs w:val="24"/>
        </w:rPr>
        <w:t>ЗПР, уровня развития его познавательных психических процессов, стимулировать познавательную и речевую деятельность ребенка, создавать необходимые условия для его самостоятельной, в том числе, двигательной и речевой активности;</w:t>
      </w:r>
    </w:p>
    <w:p w:rsidR="007F3058" w:rsidRDefault="00872A32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безопасной</w:t>
      </w:r>
      <w:r>
        <w:rPr>
          <w:sz w:val="24"/>
          <w:szCs w:val="24"/>
        </w:rPr>
        <w:t xml:space="preserve"> – все элементы р</w:t>
      </w:r>
      <w:r>
        <w:rPr>
          <w:sz w:val="24"/>
          <w:szCs w:val="24"/>
        </w:rPr>
        <w:t>азвивающей среды должны соответствовать требованиям по обеспечению надежности и безопасности их использования, а также правила безопасного пользования Интернетом;</w:t>
      </w:r>
    </w:p>
    <w:p w:rsidR="007F3058" w:rsidRDefault="00872A32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эстетичной – </w:t>
      </w:r>
      <w:r>
        <w:rPr>
          <w:sz w:val="24"/>
          <w:szCs w:val="24"/>
        </w:rPr>
        <w:t>все элементы развивающей среды должны быть привлекательными и способствовать ф</w:t>
      </w:r>
      <w:r>
        <w:rPr>
          <w:sz w:val="24"/>
          <w:szCs w:val="24"/>
        </w:rPr>
        <w:t>ормированию основ эстетического вкуса ребенка.</w:t>
      </w:r>
    </w:p>
    <w:p w:rsidR="007F3058" w:rsidRDefault="00872A32">
      <w:pPr>
        <w:pStyle w:val="aff4"/>
        <w:spacing w:line="360" w:lineRule="auto"/>
      </w:pPr>
      <w:r>
        <w:t>При проектировании предметно-пространственной среды необходимо учитывать целостность образовательного процесса в Организации, в заданных Стандартом образовательных областях (социально-коммуникативной, познават</w:t>
      </w:r>
      <w:r>
        <w:t>ельной, речевой, художественно-эстетической и физической) и коррекционной направленности Программы.</w:t>
      </w:r>
    </w:p>
    <w:p w:rsidR="007F3058" w:rsidRDefault="00872A32">
      <w:pPr>
        <w:pStyle w:val="aff4"/>
        <w:spacing w:line="360" w:lineRule="auto"/>
        <w:rPr>
          <w:highlight w:val="white"/>
        </w:rPr>
      </w:pPr>
      <w:r>
        <w:rPr>
          <w:shd w:val="clear" w:color="auto" w:fill="FFFFFF"/>
        </w:rPr>
        <w:t>Для реализации всех видов образовательной деятельности воспитанников с ЗПР, педагогической, административной и хозяйственной деятельности Организация должна</w:t>
      </w:r>
      <w:r>
        <w:rPr>
          <w:shd w:val="clear" w:color="auto" w:fill="FFFFFF"/>
        </w:rPr>
        <w:t xml:space="preserve"> быть оснащена и оборудована: </w:t>
      </w:r>
    </w:p>
    <w:p w:rsidR="007F3058" w:rsidRDefault="00872A32">
      <w:pPr>
        <w:pStyle w:val="aff4"/>
        <w:spacing w:line="360" w:lineRule="auto"/>
        <w:rPr>
          <w:highlight w:val="white"/>
        </w:rPr>
      </w:pPr>
      <w:r>
        <w:rPr>
          <w:shd w:val="clear" w:color="auto" w:fill="FFFFFF"/>
        </w:rPr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7F3058" w:rsidRDefault="00872A32">
      <w:pPr>
        <w:pStyle w:val="aff4"/>
        <w:spacing w:line="360" w:lineRule="auto"/>
        <w:rPr>
          <w:highlight w:val="white"/>
        </w:rPr>
      </w:pPr>
      <w:r>
        <w:rPr>
          <w:shd w:val="clear" w:color="auto" w:fill="FFFFFF"/>
        </w:rPr>
        <w:t>– помещениями для игры и общения, занятий различными видами дошкольной деяте</w:t>
      </w:r>
      <w:r>
        <w:rPr>
          <w:shd w:val="clear" w:color="auto" w:fill="FFFFFF"/>
        </w:rPr>
        <w:t>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7F3058" w:rsidRDefault="00872A32">
      <w:pPr>
        <w:pStyle w:val="aff4"/>
        <w:spacing w:line="360" w:lineRule="auto"/>
        <w:rPr>
          <w:bCs/>
          <w:iCs/>
        </w:rPr>
      </w:pPr>
      <w:r>
        <w:rPr>
          <w:shd w:val="clear" w:color="auto" w:fill="FFFFFF"/>
        </w:rPr>
        <w:t xml:space="preserve">– учебно-методическим комплектом </w:t>
      </w:r>
      <w:r>
        <w:rPr>
          <w:bCs/>
          <w:iCs/>
        </w:rPr>
        <w:t>для реализации Программы, дополнительной</w:t>
      </w:r>
      <w:r>
        <w:rPr>
          <w:bCs/>
          <w:iCs/>
        </w:rPr>
        <w:t xml:space="preserve"> литературой по проблеме организации коррекционно-образовательной деятельности с детьми с ОВЗ, в том числе с ЗПР;</w:t>
      </w:r>
    </w:p>
    <w:p w:rsidR="007F3058" w:rsidRDefault="00872A32">
      <w:pPr>
        <w:pStyle w:val="aff4"/>
        <w:spacing w:line="360" w:lineRule="auto"/>
        <w:rPr>
          <w:bCs/>
          <w:iCs/>
        </w:rPr>
      </w:pPr>
      <w:r>
        <w:rPr>
          <w:bCs/>
          <w:iCs/>
        </w:rPr>
        <w:t>– комплектами развивающих игр и игрушек, способствующими разностороннему развитию детей в соответствии с направлениями развития дошкольников в</w:t>
      </w:r>
      <w:r>
        <w:rPr>
          <w:bCs/>
          <w:iCs/>
        </w:rPr>
        <w:t xml:space="preserve"> соответствии с ФГОС ДО и специальными образовательными потребностями детей с ЗПР.</w:t>
      </w:r>
    </w:p>
    <w:p w:rsidR="007F3058" w:rsidRDefault="00872A32">
      <w:pPr>
        <w:pStyle w:val="aff4"/>
        <w:spacing w:line="360" w:lineRule="auto"/>
        <w:rPr>
          <w:highlight w:val="white"/>
        </w:rPr>
      </w:pPr>
      <w:r>
        <w:rPr>
          <w:shd w:val="clear" w:color="auto" w:fill="FFFFFF"/>
        </w:rPr>
        <w:t xml:space="preserve"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</w:t>
      </w:r>
      <w:r>
        <w:rPr>
          <w:shd w:val="clear" w:color="auto" w:fill="FFFFFF"/>
        </w:rPr>
        <w:t xml:space="preserve">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</w:t>
      </w:r>
      <w:r>
        <w:rPr>
          <w:shd w:val="clear" w:color="auto" w:fill="FFFFFF"/>
        </w:rPr>
        <w:t>литературы и фольклора, музыкальной и др.).</w:t>
      </w:r>
    </w:p>
    <w:p w:rsidR="007F3058" w:rsidRDefault="00872A32">
      <w:pPr>
        <w:pStyle w:val="aff4"/>
        <w:spacing w:line="360" w:lineRule="auto"/>
        <w:rPr>
          <w:rStyle w:val="19"/>
          <w:spacing w:val="0"/>
        </w:rPr>
      </w:pPr>
      <w:r>
        <w:rPr>
          <w:rStyle w:val="19"/>
          <w:rFonts w:eastAsia="SimSun"/>
          <w:spacing w:val="0"/>
        </w:rPr>
        <w:t xml:space="preserve">Предметно-пространственная развивающая образовательная среда </w:t>
      </w:r>
      <w:r>
        <w:rPr>
          <w:rStyle w:val="19"/>
          <w:spacing w:val="0"/>
        </w:rPr>
        <w:t>в Организации должна обеспечивать условия для эмоционального благополучия детей и комфортной работы педагогических и учебно-вспомогательных сотрудников</w:t>
      </w:r>
      <w:r>
        <w:rPr>
          <w:rStyle w:val="19"/>
          <w:spacing w:val="0"/>
        </w:rPr>
        <w:t xml:space="preserve">. </w:t>
      </w:r>
    </w:p>
    <w:p w:rsidR="007F3058" w:rsidRDefault="00872A32">
      <w:pPr>
        <w:pStyle w:val="aff4"/>
        <w:spacing w:line="360" w:lineRule="auto"/>
      </w:pPr>
      <w:r>
        <w:t xml:space="preserve">Необходимо создать условия для информатизации образовательного процесса. Рабочие места специалистов должны быть оборудованы стационарными или мобильными компьютерами, принтерами. </w:t>
      </w:r>
    </w:p>
    <w:p w:rsidR="007F3058" w:rsidRDefault="00872A32">
      <w:pPr>
        <w:pStyle w:val="aff4"/>
        <w:spacing w:line="360" w:lineRule="auto"/>
      </w:pPr>
      <w:r>
        <w:t>При разработке АООП для детей с ЗПР за педагогами остается право самостоя</w:t>
      </w:r>
      <w:r>
        <w:t>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условий, сложившихся в Организации, групп различной направленности и сроков реал</w:t>
      </w:r>
      <w:r>
        <w:t>изации Программы, особенностей развития различных групп детей с ОВЗ или конкретного ребенка.</w:t>
      </w:r>
    </w:p>
    <w:p w:rsidR="007F3058" w:rsidRDefault="007F3058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38" w:name="_Toc487462050"/>
      <w:r>
        <w:t>3.5. Финансовые условия реализации П</w:t>
      </w:r>
      <w:bookmarkEnd w:id="38"/>
      <w:r>
        <w:t>рограммы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четко определяет, что реализация образовательной программы осуще</w:t>
      </w:r>
      <w:r>
        <w:rPr>
          <w:sz w:val="24"/>
          <w:szCs w:val="24"/>
        </w:rPr>
        <w:t>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</w:t>
      </w:r>
      <w:r>
        <w:rPr>
          <w:sz w:val="24"/>
          <w:szCs w:val="24"/>
        </w:rPr>
        <w:t xml:space="preserve">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ФГОС дошкольного образования.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Статус дошкольники с ОВЗ (ЗПР) определяется на основании зак</w:t>
      </w:r>
      <w:r>
        <w:rPr>
          <w:sz w:val="24"/>
          <w:szCs w:val="24"/>
        </w:rPr>
        <w:t>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адаптированной </w:t>
      </w:r>
      <w:r>
        <w:rPr>
          <w:sz w:val="24"/>
          <w:szCs w:val="24"/>
        </w:rPr>
        <w:t xml:space="preserve">основной общеобразовательной программы дошкольного образования, разработанной для детей с задержкой психического развития, осуществляется в соответствии с потребностями Организации на осуществление всех необходимых расходов на обеспечение конституционного </w:t>
      </w:r>
      <w:r>
        <w:rPr>
          <w:sz w:val="24"/>
          <w:szCs w:val="24"/>
        </w:rPr>
        <w:t>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Программы. Дополнительно при определении потребностей в финансовом обесп</w:t>
      </w:r>
      <w:r>
        <w:rPr>
          <w:sz w:val="24"/>
          <w:szCs w:val="24"/>
        </w:rPr>
        <w:t>ечении учитывается тип Организации,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№597</w:t>
      </w:r>
      <w:r>
        <w:rPr>
          <w:rStyle w:val="12"/>
          <w:sz w:val="24"/>
          <w:szCs w:val="24"/>
        </w:rPr>
        <w:footnoteReference w:id="1"/>
      </w:r>
      <w:r>
        <w:rPr>
          <w:sz w:val="24"/>
          <w:szCs w:val="24"/>
        </w:rPr>
        <w:t xml:space="preserve"> и методическими рекомендациям</w:t>
      </w:r>
      <w:r>
        <w:rPr>
          <w:sz w:val="24"/>
          <w:szCs w:val="24"/>
        </w:rPr>
        <w:t>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образования, письмом Министерства образования и науки РФ от 01.10. 2013 №</w:t>
      </w:r>
      <w:r>
        <w:rPr>
          <w:sz w:val="24"/>
          <w:szCs w:val="24"/>
        </w:rPr>
        <w:t xml:space="preserve">08-1408.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</w:t>
      </w:r>
      <w:r>
        <w:rPr>
          <w:sz w:val="24"/>
          <w:szCs w:val="24"/>
        </w:rPr>
        <w:t>я осуществления Организацией: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расходов на оплату труда работников, реализующих Программу, в том числе педагогических работников, дополнительно привлекаемых для реализации адаптированной основной общеобразовательной программы для детей с задержкой психиче</w:t>
      </w:r>
      <w:r>
        <w:rPr>
          <w:sz w:val="24"/>
          <w:szCs w:val="24"/>
        </w:rPr>
        <w:t>ского развития в количестве, необходимом для качественного педагогического сопровождения указанной категории детей;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расходов на средства обучения, включая средства обучения, необходимые для организации реализации адаптированной основной общеобразовательн</w:t>
      </w:r>
      <w:r>
        <w:rPr>
          <w:sz w:val="24"/>
          <w:szCs w:val="24"/>
        </w:rPr>
        <w:t>ой программы для детей с задержкой психического развития, соответствующие материалы, в том числе приобретение учебных изданий в бумажном и электронном видах, дидактических материалов, аудио- и видеоматериалов, средств обучения, в том числе материалов, обор</w:t>
      </w:r>
      <w:r>
        <w:rPr>
          <w:sz w:val="24"/>
          <w:szCs w:val="24"/>
        </w:rPr>
        <w:t>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</w:t>
      </w:r>
      <w:r>
        <w:rPr>
          <w:sz w:val="24"/>
          <w:szCs w:val="24"/>
        </w:rPr>
        <w:t>в), приобретения обновляемых образовательных ресурсов, в том числе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</w:t>
      </w:r>
      <w:r>
        <w:rPr>
          <w:sz w:val="24"/>
          <w:szCs w:val="24"/>
        </w:rPr>
        <w:t xml:space="preserve">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расходов, связанных с дополнительным профессиональным образованием педагогических работников по профилю их пед</w:t>
      </w:r>
      <w:r>
        <w:rPr>
          <w:sz w:val="24"/>
          <w:szCs w:val="24"/>
        </w:rPr>
        <w:t>агогической деятельности;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иных расходов, связанных с реализацией Программы, в том числе необходимых для организации деятельности Организации по реализации программы (включая приобретение услуг, в том числе коммунальных).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Финансовое обеспечение государств</w:t>
      </w:r>
      <w:r>
        <w:rPr>
          <w:sz w:val="24"/>
          <w:szCs w:val="24"/>
        </w:rPr>
        <w:t>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</w:t>
      </w:r>
      <w:r>
        <w:rPr>
          <w:sz w:val="24"/>
          <w:szCs w:val="24"/>
        </w:rPr>
        <w:t>ове нормативных затрат на оказание образовательных услуг, обеспечивающих реализацию Программы в соответствии с федеральным государственным образовательным стандартом дошкольного образования.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финансового обеспечения реализации Программы в </w:t>
      </w:r>
      <w:r>
        <w:rPr>
          <w:sz w:val="24"/>
          <w:szCs w:val="24"/>
        </w:rPr>
        <w:t xml:space="preserve">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образования, определяемые органами государственной власти субъектов Российской Федерации, которые не включают расходы </w:t>
      </w:r>
      <w:r>
        <w:rPr>
          <w:sz w:val="24"/>
          <w:szCs w:val="24"/>
        </w:rPr>
        <w:t>на содержание недвижимого и особо ценного движимого имущества, коммунальные расходы.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</w:t>
      </w:r>
      <w:r>
        <w:rPr>
          <w:sz w:val="24"/>
          <w:szCs w:val="24"/>
        </w:rPr>
        <w:t>гарантий прав граждан на получение общедоступного и бесплатного дошкольного образования между отдельными уровнями власти.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Программы в бюджетном и/или автономном образовательном учреждении осуществляется исходя из нормативн</w:t>
      </w:r>
      <w:r>
        <w:rPr>
          <w:sz w:val="24"/>
          <w:szCs w:val="24"/>
        </w:rPr>
        <w:t>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федерального государственного образовательного стандарта по каждому виду и напр</w:t>
      </w:r>
      <w:r>
        <w:rPr>
          <w:sz w:val="24"/>
          <w:szCs w:val="24"/>
        </w:rPr>
        <w:t xml:space="preserve">авленности образовательных программ с учетом форм обучения в соответствии с ведомственным перечнем услуг.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</w:t>
      </w:r>
      <w:r>
        <w:rPr>
          <w:sz w:val="24"/>
          <w:szCs w:val="24"/>
        </w:rPr>
        <w:t xml:space="preserve">юджетных ассигнований по смете с учетом объемов доходов от приносящей доход деятельности.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При составлении проектов бюджетов для планирования бюджетных ассигнований на оказание муниципальных услуг по реализации Программы, составлении бюджетной сметы казенн</w:t>
      </w:r>
      <w:r>
        <w:rPr>
          <w:sz w:val="24"/>
          <w:szCs w:val="24"/>
        </w:rPr>
        <w:t>ого учреждения, а также для определения объема субсидий на выполнение государственных (муниципальных) заданий бюджетным и /или автономным учреждением должны учитываться нормативы финансирования, определяемые органами государственной власти субъектов Россий</w:t>
      </w:r>
      <w:r>
        <w:rPr>
          <w:sz w:val="24"/>
          <w:szCs w:val="24"/>
        </w:rPr>
        <w:t>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Гос</w:t>
      </w:r>
      <w:r>
        <w:rPr>
          <w:sz w:val="24"/>
          <w:szCs w:val="24"/>
        </w:rPr>
        <w:t>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</w:t>
      </w:r>
      <w:r>
        <w:rPr>
          <w:sz w:val="24"/>
          <w:szCs w:val="24"/>
        </w:rPr>
        <w:t>едств соответствующих бюджетов бюджетной системы Российской Федерации, направляемых на эти цели.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</w:t>
      </w:r>
      <w:r>
        <w:rPr>
          <w:sz w:val="24"/>
          <w:szCs w:val="24"/>
        </w:rPr>
        <w:t>граммы, должны учитывать требования ФГОС ДО к условиям реализации Программы, а также особенности реализации Программы в отношении детей с задержкой психического развития.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соответствии с дополнительными расходными обязательствами органов местного самоупра</w:t>
      </w:r>
      <w:r>
        <w:rPr>
          <w:sz w:val="24"/>
          <w:szCs w:val="24"/>
        </w:rPr>
        <w:t>вления и субъектов Российской Федерации финансовое обеспечение Программы может включать расходы, связанные с организацией подвоза обучающихся к образовательным организациям и обеспечением сетевой реализации Программы.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Финансовое обеспечение организации реа</w:t>
      </w:r>
      <w:r>
        <w:rPr>
          <w:sz w:val="24"/>
          <w:szCs w:val="24"/>
        </w:rPr>
        <w:t>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ФГОС ДО</w:t>
      </w:r>
      <w:r>
        <w:rPr>
          <w:sz w:val="24"/>
          <w:szCs w:val="24"/>
        </w:rPr>
        <w:t xml:space="preserve">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Программы, а также расходы на создание соотв</w:t>
      </w:r>
      <w:r>
        <w:rPr>
          <w:sz w:val="24"/>
          <w:szCs w:val="24"/>
        </w:rPr>
        <w:t>етствующей предметно-пространственной среды, в том числе расходы на приобретение средств обучения, учебных пособий. При реализации Программы примерные нормативные затраты определяются отдельно для различных возрастов детей, типов населенных пунктов, направ</w:t>
      </w:r>
      <w:r>
        <w:rPr>
          <w:sz w:val="24"/>
          <w:szCs w:val="24"/>
        </w:rPr>
        <w:t>ленностей и режимов групп, в которых реализуется Программа.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отличие от расчета нормативных затрат на оказание государственной (муниципальной) услуги по реализации основной общеобразовательной программы дошкольного образования, при определении нормативных</w:t>
      </w:r>
      <w:r>
        <w:rPr>
          <w:sz w:val="24"/>
          <w:szCs w:val="24"/>
        </w:rPr>
        <w:t xml:space="preserve">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реализации: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</w:t>
      </w:r>
      <w:r>
        <w:rPr>
          <w:sz w:val="24"/>
          <w:szCs w:val="24"/>
        </w:rPr>
        <w:t>мость увеличения относительной (доля ставки) нагрузки на воспитателей компенсирующих групп для детей с задержкой психического развития, а также групп комбинированной направленности (общеразвивающих групп с включением детей с задержкой психического развития</w:t>
      </w:r>
      <w:r>
        <w:rPr>
          <w:sz w:val="24"/>
          <w:szCs w:val="24"/>
        </w:rPr>
        <w:t>), в связи с тем, что приказом Минобрнауки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</w:t>
      </w:r>
      <w:r>
        <w:rPr>
          <w:sz w:val="24"/>
          <w:szCs w:val="24"/>
        </w:rPr>
        <w:t>гической работы в неделю за ставку заработной платы в размере 25 часов;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необходимость привлечения дополнительных педагогических работников для сопровождения детей с задержкой психического развития;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– необходимость уменьшения числа детей в компенсирующих </w:t>
      </w:r>
      <w:r>
        <w:rPr>
          <w:sz w:val="24"/>
          <w:szCs w:val="24"/>
        </w:rPr>
        <w:t>группах: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детей в возрасте до 3-х лет – до 6 человек;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детей в возрасте старше 3-х лет – до 10 человек;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необходимость уменьшения числа детей в группах комбинированной направленности: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для детей в возрасте до 3-х лет – до 10 человек, в том числе не </w:t>
      </w:r>
      <w:r>
        <w:rPr>
          <w:sz w:val="24"/>
          <w:szCs w:val="24"/>
        </w:rPr>
        <w:t>более 3-х детей с задержкой психического развития;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детей в возрасте старше 3-х лет – до 18 человек, в том числе не более 5-ти детей с задержкой психического развития;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– необходимость приобретения дополнительных средств обучения, в которых нуждаются дет</w:t>
      </w:r>
      <w:r>
        <w:rPr>
          <w:sz w:val="24"/>
          <w:szCs w:val="24"/>
        </w:rPr>
        <w:t>и с задержкой психического развития при освоении образовательной программы.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Дополнительно, в случае, если установлены надбавки к оплате труда для педагогических работников, непосредственно осуществляющих обучение, воспитание, присмотр и уход за обучающимис</w:t>
      </w:r>
      <w:r>
        <w:rPr>
          <w:sz w:val="24"/>
          <w:szCs w:val="24"/>
        </w:rPr>
        <w:t>я (воспитанниками) с ограниченными возможностями здоровья, возникает потребность в увеличении средней заработной платы для указанных педагогических работников.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В соответствии с общими требованиями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</w:t>
      </w:r>
      <w:r>
        <w:rPr>
          <w:sz w:val="24"/>
          <w:szCs w:val="24"/>
        </w:rPr>
        <w:t>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утвержденными Приказом Минобрнауки России от 22 сентября 2015 г. №1040, при расчете нормативных затрат на ока</w:t>
      </w:r>
      <w:r>
        <w:rPr>
          <w:sz w:val="24"/>
          <w:szCs w:val="24"/>
        </w:rPr>
        <w:t>зание государственных (муниципальных)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</w:t>
      </w:r>
      <w:r>
        <w:rPr>
          <w:sz w:val="24"/>
          <w:szCs w:val="24"/>
        </w:rPr>
        <w:t xml:space="preserve"> учитывающие специфику организации предоставления государственных (муниципальных) услуг указанной категории потребителей. Таким образом, расчет нормативных затрат на реализацию адаптированной основной общеобразовательной программы для детей с задержкой пси</w:t>
      </w:r>
      <w:r>
        <w:rPr>
          <w:sz w:val="24"/>
          <w:szCs w:val="24"/>
        </w:rPr>
        <w:t xml:space="preserve">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Рекомендуется осуществлять расчет нормативных за</w:t>
      </w:r>
      <w:r>
        <w:rPr>
          <w:sz w:val="24"/>
          <w:szCs w:val="24"/>
        </w:rPr>
        <w:t>трат на оказание услуги по реализации Программы (</w:t>
      </w:r>
      <m:oMath>
        <m:r>
          <w:rPr>
            <w:rFonts w:ascii="Cambria Math" w:hAnsi="Cambria Math"/>
          </w:rPr>
          <m:t>N</m:t>
        </m:r>
      </m:oMath>
      <w:r>
        <w:rPr>
          <w:sz w:val="24"/>
          <w:szCs w:val="24"/>
        </w:rPr>
        <w:t>) по формуле:</w:t>
      </w:r>
    </w:p>
    <w:p w:rsidR="007F3058" w:rsidRDefault="00872A32">
      <w:pPr>
        <w:tabs>
          <w:tab w:val="left" w:pos="367"/>
          <w:tab w:val="left" w:pos="851"/>
          <w:tab w:val="left" w:pos="1147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пед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пед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увп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пр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от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ком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зд</m:t>
                  </m:r>
                </m:sub>
              </m:sSub>
            </m:e>
          </m:d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пк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пед</m:t>
              </m:r>
            </m:sub>
          </m:sSub>
        </m:oMath>
      </m:oMathPara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где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пед</m:t>
            </m:r>
          </m:sub>
        </m:sSub>
      </m:oMath>
      <w:r>
        <w:rPr>
          <w:sz w:val="24"/>
          <w:szCs w:val="24"/>
        </w:rPr>
        <w:t>– нормативные затраты на оплату труда и начисления на выплаты по оплате труда педагогических работников, рассчитанны</w:t>
      </w:r>
      <w:r>
        <w:rPr>
          <w:sz w:val="24"/>
          <w:szCs w:val="24"/>
        </w:rPr>
        <w:t>е на одну услугу по реализации основной общеобразовательной программы дошкольного образования, с учетом возраста детей и режима их пребывания в группе;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пед</m:t>
            </m:r>
          </m:sub>
        </m:sSub>
      </m:oMath>
      <w:r>
        <w:rPr>
          <w:sz w:val="24"/>
          <w:szCs w:val="24"/>
        </w:rPr>
        <w:t>– повышающий коэффициент для расчета нормативных затрат на оказание услуг по реализации адаптирован</w:t>
      </w:r>
      <w:r>
        <w:rPr>
          <w:sz w:val="24"/>
          <w:szCs w:val="24"/>
        </w:rPr>
        <w:t>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Программы. Рекомендуемые значения коэффициента, рассчитанные по отношению к средним ос</w:t>
      </w:r>
      <w:r>
        <w:rPr>
          <w:sz w:val="24"/>
          <w:szCs w:val="24"/>
        </w:rPr>
        <w:t>обенностям наполняемости общеразвивающих групп, их укомплектования педагогическими работниками представлены ниже:</w:t>
      </w:r>
    </w:p>
    <w:p w:rsidR="007F3058" w:rsidRDefault="007F3058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7F3058" w:rsidRDefault="007F3058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</w:rPr>
      </w:pPr>
    </w:p>
    <w:p w:rsidR="007F3058" w:rsidRDefault="00872A32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повышающего коэффициента для адаптированных программ,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реализуемых в группах компенсирующей и комбинированной направленностей</w:t>
      </w:r>
    </w:p>
    <w:p w:rsidR="007F3058" w:rsidRDefault="007F3058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sz w:val="24"/>
          <w:szCs w:val="24"/>
        </w:rPr>
      </w:pPr>
    </w:p>
    <w:tbl>
      <w:tblPr>
        <w:tblW w:w="9636" w:type="dxa"/>
        <w:tblInd w:w="-40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2082"/>
        <w:gridCol w:w="1791"/>
        <w:gridCol w:w="2941"/>
        <w:gridCol w:w="2822"/>
      </w:tblGrid>
      <w:tr w:rsidR="007F3058">
        <w:trPr>
          <w:cantSplit/>
          <w:trHeight w:val="20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</w:t>
            </w:r>
            <w:r>
              <w:rPr>
                <w:sz w:val="24"/>
                <w:szCs w:val="24"/>
              </w:rPr>
              <w:t>аст детей</w:t>
            </w:r>
          </w:p>
        </w:tc>
        <w:tc>
          <w:tcPr>
            <w:tcW w:w="17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пребывания, часов в день</w:t>
            </w:r>
          </w:p>
        </w:tc>
        <w:tc>
          <w:tcPr>
            <w:tcW w:w="29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Компенсирующие группы</w:t>
            </w:r>
          </w:p>
        </w:tc>
        <w:tc>
          <w:tcPr>
            <w:tcW w:w="28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группы</w:t>
            </w:r>
          </w:p>
        </w:tc>
      </w:tr>
      <w:tr w:rsidR="007F3058">
        <w:trPr>
          <w:cantSplit/>
        </w:trPr>
        <w:tc>
          <w:tcPr>
            <w:tcW w:w="2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месяцев до 1 года</w:t>
            </w: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8,46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8,24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</w:tr>
      <w:tr w:rsidR="007F3058">
        <w:trPr>
          <w:cantSplit/>
        </w:trPr>
        <w:tc>
          <w:tcPr>
            <w:tcW w:w="2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3-х лет</w:t>
            </w: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14,75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15,62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10,94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8,88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8,61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</w:t>
            </w:r>
          </w:p>
        </w:tc>
      </w:tr>
      <w:tr w:rsidR="007F3058">
        <w:trPr>
          <w:cantSplit/>
        </w:trPr>
        <w:tc>
          <w:tcPr>
            <w:tcW w:w="2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3-х лет до 5-ти лет</w:t>
            </w: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4,62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5,44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6,27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6,02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5,73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5,01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</w:tr>
      <w:tr w:rsidR="007F3058">
        <w:trPr>
          <w:cantSplit/>
        </w:trPr>
        <w:tc>
          <w:tcPr>
            <w:tcW w:w="208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5-ти лет и старше</w:t>
            </w: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7,07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6,31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6,29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6,01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6,07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5,88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5,58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</w:tr>
      <w:tr w:rsidR="007F3058">
        <w:trPr>
          <w:cantSplit/>
          <w:trHeight w:val="20"/>
        </w:trPr>
        <w:tc>
          <w:tcPr>
            <w:tcW w:w="20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28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</w:tbl>
    <w:p w:rsidR="007F3058" w:rsidRDefault="007F3058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установления повышающих надбавок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</w:t>
      </w:r>
      <w:r>
        <w:rPr>
          <w:sz w:val="24"/>
          <w:szCs w:val="24"/>
        </w:rPr>
        <w:t>возможностями здоровья,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</w:t>
      </w:r>
      <w:r>
        <w:rPr>
          <w:sz w:val="24"/>
          <w:szCs w:val="24"/>
        </w:rPr>
        <w:t>нности изменения потребностей в привлечении педагогических работников для реализации Программы;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увп</m:t>
            </m:r>
          </m:sub>
        </m:sSub>
      </m:oMath>
      <w:r>
        <w:rPr>
          <w:sz w:val="24"/>
          <w:szCs w:val="24"/>
        </w:rPr>
        <w:t xml:space="preserve">– нормативные затраты на оплату труда и начисления на выплаты по оплате труда учебно-вспомогательных работников, рассчитанные на одну услугу по реализации </w:t>
      </w:r>
      <w:r>
        <w:rPr>
          <w:sz w:val="24"/>
          <w:szCs w:val="24"/>
        </w:rPr>
        <w:t>основной общеобразовательной программы дошкольного образования, с учетом возраста детей и режима их пребывания в группе.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>
        <w:rPr>
          <w:sz w:val="24"/>
          <w:szCs w:val="24"/>
        </w:rPr>
        <w:t xml:space="preserve"> – нормативные затраты на оплату труда и начисления на выплаты по оплате труда административно-управленческих и обслуживающих работ</w:t>
      </w:r>
      <w:r>
        <w:rPr>
          <w:sz w:val="24"/>
          <w:szCs w:val="24"/>
        </w:rPr>
        <w:t>ников, участвующих в реализации Программы,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5280" cy="297180"/>
            <wp:effectExtent l="0" t="0" r="0" b="0"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нормативные затраты на оплату труда </w:t>
      </w:r>
      <w:r>
        <w:rPr>
          <w:sz w:val="24"/>
          <w:szCs w:val="24"/>
        </w:rPr>
        <w:t>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</w:t>
      </w:r>
      <w:r>
        <w:rPr>
          <w:sz w:val="24"/>
          <w:szCs w:val="24"/>
        </w:rPr>
        <w:t>деленные учредителем Организации в расчете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1480" cy="297180"/>
            <wp:effectExtent l="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нормативные затраты на приобретение коммунальных услуг расс</w:t>
      </w:r>
      <w:r>
        <w:rPr>
          <w:sz w:val="24"/>
          <w:szCs w:val="24"/>
        </w:rPr>
        <w:t>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7660" cy="297180"/>
            <wp:effectExtent l="0" t="0" r="0" b="0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нормативные затраты на приобретение расходных материалов, потребляемых в процессе организации</w:t>
      </w:r>
      <w:r>
        <w:rPr>
          <w:sz w:val="24"/>
          <w:szCs w:val="24"/>
        </w:rPr>
        <w:t xml:space="preserve"> реализации Программы, на содержание зданий и строений Организации,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>
        <w:rPr>
          <w:sz w:val="24"/>
          <w:szCs w:val="24"/>
        </w:rPr>
        <w:t>– повышающий коэффици</w:t>
      </w:r>
      <w:r>
        <w:rPr>
          <w:sz w:val="24"/>
          <w:szCs w:val="24"/>
        </w:rPr>
        <w:t>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Рекомендуемые значения коэффициента составляют</w:t>
      </w:r>
      <w:r>
        <w:rPr>
          <w:sz w:val="24"/>
          <w:szCs w:val="24"/>
        </w:rPr>
        <w:t>:</w:t>
      </w:r>
    </w:p>
    <w:p w:rsidR="007F3058" w:rsidRDefault="00872A32">
      <w:pPr>
        <w:tabs>
          <w:tab w:val="left" w:pos="367"/>
          <w:tab w:val="left" w:pos="851"/>
          <w:tab w:val="left" w:pos="114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Значения повышающего коэффициента для адаптированных программ, </w:t>
      </w:r>
      <w:r>
        <w:rPr>
          <w:b/>
          <w:sz w:val="24"/>
          <w:szCs w:val="24"/>
        </w:rPr>
        <w:br/>
        <w:t>реализуемых в группах компенсирующей и комбинированной направленностей</w:t>
      </w:r>
    </w:p>
    <w:tbl>
      <w:tblPr>
        <w:tblW w:w="9638" w:type="dxa"/>
        <w:tblInd w:w="-40" w:type="dxa"/>
        <w:tblLayout w:type="fixed"/>
        <w:tblCellMar>
          <w:left w:w="63" w:type="dxa"/>
        </w:tblCellMar>
        <w:tblLook w:val="0000" w:firstRow="0" w:lastRow="0" w:firstColumn="0" w:lastColumn="0" w:noHBand="0" w:noVBand="0"/>
      </w:tblPr>
      <w:tblGrid>
        <w:gridCol w:w="4704"/>
        <w:gridCol w:w="2428"/>
        <w:gridCol w:w="2506"/>
      </w:tblGrid>
      <w:tr w:rsidR="007F3058">
        <w:trPr>
          <w:cantSplit/>
          <w:trHeight w:val="20"/>
        </w:trPr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Компенсирующие группы</w:t>
            </w:r>
          </w:p>
        </w:tc>
        <w:tc>
          <w:tcPr>
            <w:tcW w:w="25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Комбинированные группы</w:t>
            </w:r>
          </w:p>
        </w:tc>
      </w:tr>
      <w:tr w:rsidR="007F3058">
        <w:trPr>
          <w:cantSplit/>
          <w:trHeight w:val="20"/>
        </w:trPr>
        <w:tc>
          <w:tcPr>
            <w:tcW w:w="4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2-х месяцев до 1 года</w:t>
            </w:r>
          </w:p>
        </w:tc>
        <w:tc>
          <w:tcPr>
            <w:tcW w:w="24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3058">
        <w:trPr>
          <w:cantSplit/>
          <w:trHeight w:val="20"/>
        </w:trPr>
        <w:tc>
          <w:tcPr>
            <w:tcW w:w="4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3-х лет</w:t>
            </w:r>
          </w:p>
        </w:tc>
        <w:tc>
          <w:tcPr>
            <w:tcW w:w="24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7F3058">
        <w:trPr>
          <w:cantSplit/>
          <w:trHeight w:val="20"/>
        </w:trPr>
        <w:tc>
          <w:tcPr>
            <w:tcW w:w="4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3-х лет до 5-ти лет</w:t>
            </w:r>
          </w:p>
        </w:tc>
        <w:tc>
          <w:tcPr>
            <w:tcW w:w="24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</w:tr>
      <w:tr w:rsidR="007F3058">
        <w:trPr>
          <w:cantSplit/>
          <w:trHeight w:val="20"/>
        </w:trPr>
        <w:tc>
          <w:tcPr>
            <w:tcW w:w="4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5-ти лет и старше</w:t>
            </w:r>
          </w:p>
        </w:tc>
        <w:tc>
          <w:tcPr>
            <w:tcW w:w="24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</w:tbl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нормативные затраты на средства обучения и воспитания, используемые при реализации основной общеобразовательной программы дошкольного образования, определенные в расчете на одну услугу.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>
        <w:rPr>
          <w:sz w:val="24"/>
          <w:szCs w:val="24"/>
        </w:rPr>
        <w:t xml:space="preserve"> – повышающий коэффициент для расчета нормативных затрат на средс</w:t>
      </w:r>
      <w:r>
        <w:rPr>
          <w:sz w:val="24"/>
          <w:szCs w:val="24"/>
        </w:rPr>
        <w:t>тва обучения и воспитания для услуги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Рекомендуемое значение коэффициента составляет от 1,95 до 2,41</w:t>
      </w:r>
      <w:r>
        <w:rPr>
          <w:sz w:val="24"/>
          <w:szCs w:val="24"/>
        </w:rPr>
        <w:t>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пк</m:t>
            </m:r>
          </m:sub>
        </m:sSub>
      </m:oMath>
      <w:r>
        <w:rPr>
          <w:sz w:val="24"/>
          <w:szCs w:val="24"/>
        </w:rPr>
        <w:t xml:space="preserve"> – нормативные затраты на обеспечение дополнительного профессионального образования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</w:t>
      </w:r>
      <w:r>
        <w:rPr>
          <w:sz w:val="24"/>
          <w:szCs w:val="24"/>
        </w:rPr>
        <w:t>их пребывания в группе.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расходов, необходимых для реализации Программы, в том числ</w:t>
      </w:r>
      <w:r>
        <w:rPr>
          <w:sz w:val="24"/>
          <w:szCs w:val="24"/>
        </w:rPr>
        <w:t xml:space="preserve">е оплаты труда всех категорий персонала, участвующего в ее реализации, приобретения средств обучения, обеспечения дополнительного профессионального образования педагогических работников и организации функционирования Организации. 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Порядок, размеры и услови</w:t>
      </w:r>
      <w:r>
        <w:rPr>
          <w:sz w:val="24"/>
          <w:szCs w:val="24"/>
        </w:rPr>
        <w:t>я оплаты труда отдельных категорий работников организации, в том числе распределение стимулирующих выплат, определяются в локальных правовых актах Организации и (или) в коллективных договорах. В локальных правовых актах о стимулирующих выплатах, в том числ</w:t>
      </w:r>
      <w:r>
        <w:rPr>
          <w:sz w:val="24"/>
          <w:szCs w:val="24"/>
        </w:rPr>
        <w:t xml:space="preserve">е, определяются критерии и показатели результативности и качества, разработанные в соответствии с требованиями ФГОС ДО к условиям реализации Программы. В распределении стимулирующей части фонда оплаты труда предусматривается участие органов самоуправления </w:t>
      </w:r>
      <w:r>
        <w:rPr>
          <w:sz w:val="24"/>
          <w:szCs w:val="24"/>
        </w:rPr>
        <w:t>Организации.</w:t>
      </w:r>
    </w:p>
    <w:p w:rsidR="007F3058" w:rsidRDefault="00872A32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Организация 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Программы.</w:t>
      </w:r>
    </w:p>
    <w:p w:rsidR="007F3058" w:rsidRDefault="007F3058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39" w:name="_Toc487462051"/>
      <w:bookmarkEnd w:id="39"/>
      <w:r>
        <w:t>3.6. Планирование образовательной деятельности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</w:t>
      </w:r>
      <w:r>
        <w:rPr>
          <w:rFonts w:eastAsia="Times New Roman"/>
          <w:sz w:val="24"/>
          <w:szCs w:val="24"/>
        </w:rPr>
        <w:t xml:space="preserve">бно-методического, кадрового и материально-технического оснащения. 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>
        <w:rPr>
          <w:rFonts w:eastAsia="Calibri"/>
          <w:bCs/>
          <w:sz w:val="24"/>
          <w:szCs w:val="24"/>
        </w:rPr>
        <w:t xml:space="preserve">к устройству, содержанию и </w:t>
      </w:r>
      <w:r>
        <w:rPr>
          <w:rFonts w:eastAsia="Calibri"/>
          <w:sz w:val="24"/>
          <w:szCs w:val="24"/>
        </w:rPr>
        <w:t xml:space="preserve">организации режима работы дошкольных образовательных учреждений (СанПиН </w:t>
      </w:r>
      <w:r>
        <w:rPr>
          <w:rFonts w:eastAsia="Times New Roman"/>
          <w:sz w:val="24"/>
          <w:szCs w:val="24"/>
        </w:rPr>
        <w:t>2.4.1.3049-13</w:t>
      </w:r>
      <w:r>
        <w:rPr>
          <w:rFonts w:eastAsia="Calibri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2-я младша</w:t>
      </w:r>
      <w:r>
        <w:rPr>
          <w:rFonts w:eastAsia="Times New Roman"/>
          <w:sz w:val="24"/>
          <w:szCs w:val="24"/>
        </w:rPr>
        <w:t>я группа (дети четвертого года жизни) – 2 часа 45 мин в неделю;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группа (дети пятого года жизни) – 4 часа в неделю;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старшая группа (дети шестого года жизни) – 6 часов 15 мин в неделю;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подготовительная к школе группа (дети седьмого года жизни) – 8 ча</w:t>
      </w:r>
      <w:r>
        <w:rPr>
          <w:rFonts w:eastAsia="Times New Roman"/>
          <w:sz w:val="24"/>
          <w:szCs w:val="24"/>
        </w:rPr>
        <w:t>сов 30 мин в неделю.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Продолжительность организованной образовательной деятельности: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4-го года жизни – не более 15 мин;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5-го года жизни – не более 20 мин;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6-го года жизни – не более 25 мин;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детей 7-го года жизни – не более </w:t>
      </w:r>
      <w:r>
        <w:rPr>
          <w:rFonts w:eastAsia="Times New Roman"/>
          <w:sz w:val="24"/>
          <w:szCs w:val="24"/>
        </w:rPr>
        <w:t>30 мин.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 допустимый объем нагрузки в первой половине дня: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младшей и средней группах не превышает 30 и 40 минут соответственно;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старшей и подго</w:t>
      </w:r>
      <w:r>
        <w:rPr>
          <w:rFonts w:eastAsia="Times New Roman"/>
          <w:sz w:val="24"/>
          <w:szCs w:val="24"/>
        </w:rPr>
        <w:t>товительной к школе группах – 45 минут и 1,5 часа соответственно.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Организованная образовательная деятельность преимущественно проводится в первой половине дня, для детей среднего и старшего дошкольного возраста может проводиться во второй половине дня, но </w:t>
      </w:r>
      <w:r>
        <w:rPr>
          <w:rFonts w:eastAsia="Times New Roman"/>
          <w:sz w:val="24"/>
          <w:szCs w:val="24"/>
        </w:rPr>
        <w:t>не чаще 2-3 раз в неделю, преимущественно художественно-продуктивного или двигательного характера.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</w:t>
      </w:r>
      <w:r>
        <w:rPr>
          <w:rFonts w:eastAsia="Times New Roman"/>
          <w:sz w:val="24"/>
          <w:szCs w:val="24"/>
        </w:rPr>
        <w:t xml:space="preserve">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>
        <w:rPr>
          <w:rFonts w:eastAsia="Times New Roman"/>
          <w:sz w:val="24"/>
          <w:szCs w:val="24"/>
        </w:rPr>
        <w:br/>
        <w:t>Длительность - не более 20-30 минут в зависимости от возраста. В середине непосредственно</w:t>
      </w:r>
      <w:r>
        <w:rPr>
          <w:rFonts w:eastAsia="Times New Roman"/>
          <w:sz w:val="24"/>
          <w:szCs w:val="24"/>
        </w:rPr>
        <w:t xml:space="preserve">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</w:t>
      </w:r>
      <w:r>
        <w:rPr>
          <w:rFonts w:eastAsia="Times New Roman"/>
          <w:sz w:val="24"/>
          <w:szCs w:val="24"/>
        </w:rPr>
        <w:t xml:space="preserve">льность. 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всех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</w:t>
      </w:r>
      <w:r>
        <w:rPr>
          <w:rFonts w:eastAsia="Times New Roman"/>
          <w:sz w:val="24"/>
          <w:szCs w:val="24"/>
        </w:rPr>
        <w:t>и и физической культуре проводятся со всей группой. Количество и продолжительность, время проведения соответствуют требованиям СанПин 2.4.1.3049-13 № 26 от 15.05.2013 г. Вся психолого-педагогическая работа ДО строится с учетом принципа интеграции образоват</w:t>
      </w:r>
      <w:r>
        <w:rPr>
          <w:rFonts w:eastAsia="Times New Roman"/>
          <w:sz w:val="24"/>
          <w:szCs w:val="24"/>
        </w:rPr>
        <w:t>ельных областей в соответствии с возрастными возможностями и индивидуальными особенностями воспитанников.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Ведущим специалистом в группе для детей с ЗПР является учитель-дефектолог. Коррекционная работа осуществляется учителем-дефектологом через подгруппову</w:t>
      </w:r>
      <w:r>
        <w:rPr>
          <w:rFonts w:eastAsia="Times New Roman"/>
          <w:sz w:val="24"/>
          <w:szCs w:val="24"/>
        </w:rPr>
        <w:t>ю и индивидуальную работу в соответствии с учебным планом и планом специалиста. Учитель-логопед проводит подгрупповые и индивидуальные занятия с детьми старшего дошкольного возраста, нуждающимися в коррекции речевого развития по заключению ЦПМПК.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ноябре </w:t>
      </w:r>
      <w:r>
        <w:rPr>
          <w:rFonts w:eastAsia="Times New Roman"/>
          <w:sz w:val="24"/>
          <w:szCs w:val="24"/>
        </w:rPr>
        <w:t>и середине учебного года (январе) организуются недельные каникулы («Неделя игры и игрушки» и «Неделя зимних игр и забав»), во время которых проводятся организованная образовательная деятельность только эстетического и оздоровительного цикла. Коррекционно-р</w:t>
      </w:r>
      <w:r>
        <w:rPr>
          <w:rFonts w:eastAsia="Times New Roman"/>
          <w:sz w:val="24"/>
          <w:szCs w:val="24"/>
        </w:rPr>
        <w:t>азвивающая работа проводится по индивидуальным планам работы с детьми.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летний период жизнь детей максимально перемещается на детские площадки на участке детского сада, где согласно рекомендациям СанПиН 2.4.1.3049-13, проводятся спортивные и подвижные игр</w:t>
      </w:r>
      <w:r>
        <w:rPr>
          <w:rFonts w:eastAsia="Times New Roman"/>
          <w:sz w:val="24"/>
          <w:szCs w:val="24"/>
        </w:rPr>
        <w:t>ы, праздники, развлечения, экскурсии. Время прогулки в летний период увеличивается.</w:t>
      </w:r>
    </w:p>
    <w:p w:rsidR="007F3058" w:rsidRDefault="00872A32">
      <w:pPr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Примерная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bCs/>
          <w:i/>
          <w:sz w:val="24"/>
          <w:szCs w:val="24"/>
        </w:rPr>
        <w:t>рганизация образовательной деятельности в течение учебного года: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01.09 – 01.10 – адаптационный, диагностический период;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01.10 – 31.10 – учебный период;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02.</w:t>
      </w:r>
      <w:r>
        <w:rPr>
          <w:rFonts w:eastAsia="Times New Roman"/>
          <w:sz w:val="24"/>
          <w:szCs w:val="24"/>
        </w:rPr>
        <w:t>11 – 06.11 – «Неделя игры и игрушки»;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09.11 – 31.01 – учебный период;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01.02 – 05.02 – «Неделя зимних игр и забав»;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08.02 – 31.05 – учебный период;</w:t>
      </w:r>
    </w:p>
    <w:p w:rsidR="007F3058" w:rsidRDefault="00872A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01.06 – 30.06 – летний оздоровительный период.</w:t>
      </w:r>
    </w:p>
    <w:p w:rsidR="007F3058" w:rsidRDefault="007F3058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</w:p>
    <w:p w:rsidR="007F3058" w:rsidRDefault="00872A32">
      <w:pPr>
        <w:ind w:hanging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план организованной непосредственной образо</w:t>
      </w:r>
      <w:r>
        <w:rPr>
          <w:b/>
          <w:sz w:val="24"/>
          <w:szCs w:val="24"/>
        </w:rPr>
        <w:t xml:space="preserve">вательной деятельности </w:t>
      </w:r>
    </w:p>
    <w:tbl>
      <w:tblPr>
        <w:tblW w:w="9465" w:type="dxa"/>
        <w:tblInd w:w="210" w:type="dxa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4345"/>
        <w:gridCol w:w="1130"/>
        <w:gridCol w:w="1138"/>
        <w:gridCol w:w="1132"/>
        <w:gridCol w:w="984"/>
      </w:tblGrid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Младш.</w:t>
            </w:r>
          </w:p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Средн.</w:t>
            </w:r>
          </w:p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Старш.</w:t>
            </w:r>
          </w:p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Подгот.</w:t>
            </w:r>
          </w:p>
          <w:p w:rsidR="007F3058" w:rsidRDefault="00872A32">
            <w:pPr>
              <w:widowControl w:val="0"/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коррекционно-развивающее занятие (ККРЗ)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(Д)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 и ФЭМП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7F3058">
        <w:trPr>
          <w:cantSplit/>
        </w:trPr>
        <w:tc>
          <w:tcPr>
            <w:tcW w:w="5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(В)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tabs>
                <w:tab w:val="left" w:pos="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</w:t>
            </w:r>
            <w:r>
              <w:rPr>
                <w:sz w:val="24"/>
                <w:szCs w:val="24"/>
              </w:rPr>
              <w:t>(В)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1(В)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развитие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3(ИФ)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</w:tr>
      <w:tr w:rsidR="007F3058">
        <w:trPr>
          <w:cantSplit/>
        </w:trPr>
        <w:tc>
          <w:tcPr>
            <w:tcW w:w="5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</w:tr>
      <w:tr w:rsidR="007F3058">
        <w:trPr>
          <w:cantSplit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7F3058" w:rsidRDefault="007F3058">
      <w:pPr>
        <w:rPr>
          <w:b/>
          <w:sz w:val="24"/>
          <w:szCs w:val="24"/>
          <w:u w:val="single"/>
        </w:rPr>
      </w:pPr>
    </w:p>
    <w:p w:rsidR="007F3058" w:rsidRDefault="00872A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Условные обозначения: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(Д) – учитель-дефектолог;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(В) – воспитатель;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 xml:space="preserve">М.р.)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музыкальный руководитель; 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(ИФ) - инструктор по ФИЗО.</w:t>
      </w:r>
    </w:p>
    <w:p w:rsidR="007F3058" w:rsidRDefault="00872A32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</w:t>
      </w:r>
      <w:r>
        <w:rPr>
          <w:i/>
          <w:sz w:val="24"/>
          <w:szCs w:val="24"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7F3058" w:rsidRDefault="00872A32">
      <w:pPr>
        <w:rPr>
          <w:sz w:val="24"/>
          <w:szCs w:val="24"/>
        </w:rPr>
      </w:pPr>
      <w:r>
        <w:rPr>
          <w:sz w:val="24"/>
          <w:szCs w:val="24"/>
        </w:rPr>
        <w:t>Данный план НОД и названия занятий носят примерный, условный характер. Приведенный план может служить ориентиром, каждая дошкольная образовательная организац</w:t>
      </w:r>
      <w:r>
        <w:rPr>
          <w:sz w:val="24"/>
          <w:szCs w:val="24"/>
        </w:rPr>
        <w:t>ия вправе самостоятельно разработать расписание занятий, объединяя задачи из разных образовательных областей по своему усмотрению.</w:t>
      </w:r>
    </w:p>
    <w:p w:rsidR="007F3058" w:rsidRDefault="007F3058">
      <w:pPr>
        <w:rPr>
          <w:sz w:val="24"/>
          <w:szCs w:val="24"/>
        </w:rPr>
      </w:pPr>
    </w:p>
    <w:p w:rsidR="007F3058" w:rsidRDefault="00872A32">
      <w:pPr>
        <w:pStyle w:val="2e"/>
        <w:spacing w:line="360" w:lineRule="auto"/>
      </w:pPr>
      <w:bookmarkStart w:id="40" w:name="_Toc487462052"/>
      <w:bookmarkEnd w:id="40"/>
      <w:r>
        <w:t>3.7. Режим дня и распорядок</w:t>
      </w:r>
    </w:p>
    <w:p w:rsidR="007F3058" w:rsidRDefault="00872A32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Особенности организации режимных моментов</w:t>
      </w:r>
    </w:p>
    <w:p w:rsidR="007F3058" w:rsidRDefault="00872A3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Детально запрограммировать весь педагогический процесс</w:t>
      </w:r>
      <w:r>
        <w:rPr>
          <w:rFonts w:eastAsia="Calibri"/>
          <w:sz w:val="24"/>
          <w:szCs w:val="24"/>
        </w:rPr>
        <w:t xml:space="preserve">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</w:t>
      </w:r>
      <w:r>
        <w:rPr>
          <w:rFonts w:eastAsia="Calibri"/>
          <w:sz w:val="24"/>
          <w:szCs w:val="24"/>
        </w:rPr>
        <w:t>ского здоровья детей, их эмоционального благополучия важно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</w:t>
      </w:r>
      <w:r>
        <w:rPr>
          <w:rFonts w:eastAsia="Calibri"/>
          <w:sz w:val="24"/>
          <w:szCs w:val="24"/>
        </w:rPr>
        <w:t>лов и разных форм организации и т. п.). Наряду с этим, не менее важно вносить элементы сюрпризности и экспромтности, поддерживать собственные интересы детей, с тем, чтобы разнообразить их жизнь, сделать ее радостной и интересной. В этом случае дети чувству</w:t>
      </w:r>
      <w:r>
        <w:rPr>
          <w:rFonts w:eastAsia="Calibri"/>
          <w:sz w:val="24"/>
          <w:szCs w:val="24"/>
        </w:rPr>
        <w:t>ют потребность и готовность включаться в деятельность как индивидуальную, так и коллективную.</w:t>
      </w:r>
    </w:p>
    <w:p w:rsidR="007F3058" w:rsidRDefault="00872A32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</w:t>
      </w:r>
      <w:r>
        <w:rPr>
          <w:rFonts w:eastAsia="Calibri"/>
          <w:sz w:val="24"/>
          <w:szCs w:val="24"/>
        </w:rPr>
        <w:t xml:space="preserve">в которых будут 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>
        <w:rPr>
          <w:rFonts w:eastAsia="Calibri"/>
          <w:b/>
          <w:i/>
          <w:sz w:val="24"/>
          <w:szCs w:val="24"/>
        </w:rPr>
        <w:t>Однако неизменными остаются интервалы между приемами пищи, время приема пищи;</w:t>
      </w:r>
      <w:r>
        <w:rPr>
          <w:rFonts w:eastAsia="Calibri"/>
          <w:b/>
          <w:i/>
          <w:sz w:val="24"/>
          <w:szCs w:val="24"/>
        </w:rPr>
        <w:t xml:space="preserve"> обеспечение необходимой длительности суточного сна, время отхода ко сну; проведение ежедневной прогулки.</w:t>
      </w:r>
    </w:p>
    <w:p w:rsidR="007F3058" w:rsidRDefault="00872A32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</w:t>
      </w:r>
      <w:r>
        <w:rPr>
          <w:rFonts w:eastAsia="Calibri"/>
          <w:sz w:val="24"/>
          <w:szCs w:val="24"/>
        </w:rPr>
        <w:t>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7F3058" w:rsidRDefault="007F3058">
      <w:pPr>
        <w:pStyle w:val="aff9"/>
        <w:jc w:val="center"/>
      </w:pPr>
    </w:p>
    <w:p w:rsidR="007F3058" w:rsidRDefault="007F3058">
      <w:pPr>
        <w:sectPr w:rsidR="007F3058">
          <w:type w:val="continuous"/>
          <w:pgSz w:w="11906" w:h="16838"/>
          <w:pgMar w:top="1191" w:right="709" w:bottom="1191" w:left="1276" w:header="1134" w:footer="1134" w:gutter="0"/>
          <w:cols w:space="720"/>
          <w:formProt w:val="0"/>
          <w:docGrid w:linePitch="240"/>
        </w:sectPr>
      </w:pPr>
    </w:p>
    <w:p w:rsidR="007F3058" w:rsidRDefault="00872A32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Режим пребывани</w:t>
      </w:r>
      <w:r>
        <w:rPr>
          <w:rFonts w:eastAsia="Times New Roman"/>
          <w:b/>
          <w:sz w:val="24"/>
          <w:szCs w:val="24"/>
        </w:rPr>
        <w:t>я детей в ДО</w:t>
      </w:r>
    </w:p>
    <w:p w:rsidR="007F3058" w:rsidRDefault="007F3058">
      <w:pPr>
        <w:ind w:firstLine="0"/>
        <w:jc w:val="center"/>
        <w:rPr>
          <w:rFonts w:eastAsia="Times New Roman"/>
          <w:b/>
          <w:sz w:val="24"/>
          <w:szCs w:val="24"/>
        </w:rPr>
      </w:pPr>
    </w:p>
    <w:tbl>
      <w:tblPr>
        <w:tblW w:w="14812" w:type="dxa"/>
        <w:tblInd w:w="-40" w:type="dxa"/>
        <w:tblLayout w:type="fixed"/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  <w:gridCol w:w="2125"/>
        <w:gridCol w:w="1701"/>
        <w:gridCol w:w="1702"/>
      </w:tblGrid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Младшая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Старшая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Подготовит.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Прием детей на улице</w:t>
            </w:r>
          </w:p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(взаимодействие с родителями, социально-коммуникативная деятельность, наблюдения в природе, игры)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Подготовка к завтраку, завтрак </w:t>
            </w:r>
            <w:r>
              <w:rPr>
                <w:rFonts w:eastAsia="Calibri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проведение ООД 1 согласно расписанию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10 минут (в период с 10.05-10.15)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Свободная деятельность, игры, экспериментирование,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- 11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</w:t>
            </w:r>
            <w:r>
              <w:rPr>
                <w:rFonts w:eastAsia="Calibri"/>
                <w:sz w:val="24"/>
                <w:szCs w:val="24"/>
              </w:rPr>
              <w:t>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 обеду, </w:t>
            </w:r>
            <w:r>
              <w:rPr>
                <w:rFonts w:eastAsia="Calibri"/>
                <w:b/>
                <w:sz w:val="24"/>
                <w:szCs w:val="24"/>
              </w:rPr>
              <w:t xml:space="preserve">обед </w:t>
            </w:r>
            <w:r>
              <w:rPr>
                <w:rFonts w:eastAsia="Calibri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- 13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ко сну, </w:t>
            </w:r>
            <w:r>
              <w:rPr>
                <w:rFonts w:eastAsia="Calibri"/>
                <w:b/>
                <w:sz w:val="24"/>
                <w:szCs w:val="24"/>
              </w:rPr>
              <w:t>дневной сон</w:t>
            </w:r>
            <w:r>
              <w:rPr>
                <w:rFonts w:eastAsia="Calibri"/>
                <w:sz w:val="24"/>
                <w:szCs w:val="24"/>
              </w:rPr>
              <w:t xml:space="preserve"> (самообслуживание,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45-</w:t>
            </w:r>
            <w:r>
              <w:rPr>
                <w:rFonts w:eastAsia="Calibri"/>
                <w:sz w:val="24"/>
                <w:szCs w:val="24"/>
              </w:rPr>
              <w:t xml:space="preserve">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Подъем, гимнастика пробуждения, гигиенические процедуры, воздушные ванны </w:t>
            </w:r>
            <w:r>
              <w:rPr>
                <w:rFonts w:eastAsia="Calibri"/>
                <w:sz w:val="24"/>
                <w:szCs w:val="24"/>
              </w:rPr>
              <w:t>(физическое развитие, труд,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05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Свободная деятельность, игры, беседы, педагогические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 полднику, </w:t>
            </w:r>
            <w:r>
              <w:rPr>
                <w:rFonts w:eastAsia="Calibri"/>
                <w:b/>
                <w:sz w:val="24"/>
                <w:szCs w:val="24"/>
              </w:rPr>
              <w:t xml:space="preserve">полдник </w:t>
            </w:r>
            <w:r>
              <w:rPr>
                <w:rFonts w:eastAsia="Calibri"/>
                <w:sz w:val="24"/>
                <w:szCs w:val="24"/>
              </w:rPr>
              <w:t>(корректировка индивидуально, в зависимости от расписания ООД)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Свободная деятельность, игры, самостоятельная игровая деятельность, </w:t>
            </w:r>
            <w:r>
              <w:rPr>
                <w:rFonts w:eastAsia="Calibri"/>
                <w:sz w:val="24"/>
                <w:szCs w:val="24"/>
              </w:rPr>
              <w:t>экспериментирование,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 xml:space="preserve"> 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 xml:space="preserve"> 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eastAsia="Calibri"/>
                <w:sz w:val="24"/>
                <w:szCs w:val="24"/>
              </w:rPr>
              <w:t>-17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>
              <w:rPr>
                <w:rFonts w:eastAsia="Calibri"/>
                <w:sz w:val="24"/>
                <w:szCs w:val="24"/>
              </w:rPr>
              <w:t>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- 18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>- 18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 xml:space="preserve"> - 18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Ужин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eastAsia="Calibri"/>
                <w:sz w:val="24"/>
                <w:szCs w:val="24"/>
              </w:rPr>
              <w:t>- 18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.45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eastAsia="Calibri"/>
                <w:sz w:val="24"/>
                <w:szCs w:val="24"/>
              </w:rPr>
              <w:t>- 18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</w:tr>
      <w:tr w:rsidR="007F3058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Игры, уход домой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45 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</w:tbl>
    <w:p w:rsidR="007F3058" w:rsidRDefault="00872A32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Примечание:</w:t>
      </w:r>
    </w:p>
    <w:p w:rsidR="007F3058" w:rsidRDefault="00872A32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1. Если в конкретный день в вечернее время ООД отсутствует в расписании, воспитатели организуют МПГ занятия с </w:t>
      </w:r>
      <w:r>
        <w:rPr>
          <w:rFonts w:eastAsia="Calibri"/>
          <w:i/>
          <w:sz w:val="24"/>
          <w:szCs w:val="24"/>
        </w:rPr>
        <w:t>детьми по интересам или предлагают им игру. Продолжительность ООД:</w:t>
      </w:r>
    </w:p>
    <w:p w:rsidR="007F3058" w:rsidRDefault="00872A32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младших группах 15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10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7F3058" w:rsidRDefault="00872A32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средних группах 20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15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7F3058" w:rsidRDefault="00872A32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старших группах 25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20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7F3058" w:rsidRDefault="00872A32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подготовительных группах – 30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25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дня).</w:t>
      </w:r>
    </w:p>
    <w:p w:rsidR="007F3058" w:rsidRDefault="00872A32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Обязательный перерыв между занятиями 10 мин (в первой и второй половинах дня).</w:t>
      </w:r>
    </w:p>
    <w:p w:rsidR="007F3058" w:rsidRDefault="00872A32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Физкультурно-оздоровительная работа (режим двигательн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ой активности)</w:t>
      </w:r>
    </w:p>
    <w:p w:rsidR="007F3058" w:rsidRDefault="007F3058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426" w:type="dxa"/>
        <w:tblInd w:w="-40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5921"/>
        <w:gridCol w:w="3119"/>
        <w:gridCol w:w="3119"/>
        <w:gridCol w:w="2267"/>
      </w:tblGrid>
      <w:tr w:rsidR="007F3058">
        <w:trPr>
          <w:cantSplit/>
          <w:trHeight w:val="20"/>
          <w:tblHeader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F3058" w:rsidRDefault="00872A32">
            <w:pPr>
              <w:widowControl w:val="0"/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F3058" w:rsidRDefault="00872A32">
            <w:pPr>
              <w:widowControl w:val="0"/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F3058" w:rsidRDefault="00872A32">
            <w:pPr>
              <w:widowControl w:val="0"/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F3058" w:rsidRDefault="00872A32">
            <w:pPr>
              <w:widowControl w:val="0"/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7F3058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Оптимизация режима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жизни детей в адаптационные период, создание комфортного режима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педагог-психолог, медсестра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оптимальной </w:t>
            </w:r>
            <w:r>
              <w:rPr>
                <w:sz w:val="24"/>
                <w:szCs w:val="24"/>
              </w:rPr>
              <w:t>нагрузки на ребенка,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Дефектологи, педагог-психолог, врач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Корригирующая гимнастика </w:t>
            </w:r>
            <w:r>
              <w:rPr>
                <w:sz w:val="24"/>
                <w:szCs w:val="24"/>
              </w:rPr>
              <w:t>после дневного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контроль медсестра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</w:t>
            </w:r>
            <w:r>
              <w:rPr>
                <w:sz w:val="24"/>
                <w:szCs w:val="24"/>
              </w:rPr>
              <w:t>досуг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 раз в день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нейропсихологической корре</w:t>
            </w:r>
            <w:r>
              <w:rPr>
                <w:sz w:val="24"/>
                <w:szCs w:val="24"/>
              </w:rPr>
              <w:t>кции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 раз в день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Динамические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на ООД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Учителя-дефектологи</w:t>
            </w:r>
          </w:p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психического здоровья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приемов релаксации: минуты тишины, музыкальные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заболеваемости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день во время утренней зарядки, после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Учителя-дефектологи, контроль медработника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на воздухе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босиком по «дорожке здоровья»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Экспериментально-исследовательская </w:t>
            </w: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сна в группе каждый день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помощники воспитателей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Лечебно-оздоровительная работа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питанию</w:t>
            </w:r>
          </w:p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F3058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7F3058" w:rsidRDefault="00872A32">
            <w:pPr>
              <w:widowControl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питания</w:t>
            </w:r>
          </w:p>
        </w:tc>
      </w:tr>
      <w:tr w:rsidR="007F3058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Сбалансированное питание в соответствии с действующими нормами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питанию</w:t>
            </w:r>
          </w:p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F3058" w:rsidRDefault="007F305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</w:tbl>
    <w:p w:rsidR="007F3058" w:rsidRDefault="007F3058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3058" w:rsidRDefault="00872A32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Организация оздоровления и закаливания</w:t>
      </w:r>
    </w:p>
    <w:tbl>
      <w:tblPr>
        <w:tblpPr w:leftFromText="180" w:rightFromText="180" w:vertAnchor="text" w:tblpX="-40" w:tblpY="1"/>
        <w:tblW w:w="14715" w:type="dxa"/>
        <w:tblInd w:w="68" w:type="dxa"/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3897"/>
        <w:gridCol w:w="3543"/>
        <w:gridCol w:w="2127"/>
        <w:gridCol w:w="1701"/>
        <w:gridCol w:w="1842"/>
        <w:gridCol w:w="1605"/>
      </w:tblGrid>
      <w:tr w:rsidR="007F3058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закаливания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Закаливающее воздействие</w:t>
            </w: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(мин в день)</w:t>
            </w:r>
          </w:p>
        </w:tc>
      </w:tr>
      <w:tr w:rsidR="007F3058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7F3058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Утренняя гимнастика </w:t>
            </w:r>
            <w:r>
              <w:rPr>
                <w:sz w:val="24"/>
                <w:szCs w:val="24"/>
              </w:rPr>
              <w:br/>
              <w:t>(в теплую погоду – на улице)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воздушной ванны с физическими упражнениями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</w:tr>
      <w:tr w:rsidR="007F3058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ванна</w:t>
            </w: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</w:tr>
      <w:tr w:rsidR="007F3058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воздушной ванны с физическими упражнениями; босохождение с использова-нием ребристой доски, массажных ковриков, каната </w:t>
            </w:r>
            <w:r>
              <w:rPr>
                <w:sz w:val="24"/>
                <w:szCs w:val="24"/>
              </w:rPr>
              <w:br/>
              <w:t>и т. п.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7F3058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Подвижные, спортивные игры, физические упражнения и другие виды двигательной активности </w:t>
            </w:r>
            <w:r>
              <w:rPr>
                <w:sz w:val="24"/>
                <w:szCs w:val="24"/>
              </w:rPr>
              <w:t>(на улице)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свето-воздушной ванны с физическими упражнениями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7F3058">
        <w:trPr>
          <w:cantSplit/>
        </w:trPr>
        <w:tc>
          <w:tcPr>
            <w:tcW w:w="3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первой и второй половинах дня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свето-воздушной ванны с физическими упражнениями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</w:t>
            </w: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1,5-2 часа</w:t>
            </w:r>
          </w:p>
        </w:tc>
        <w:tc>
          <w:tcPr>
            <w:tcW w:w="51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</w:t>
            </w: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ч 40 мин –</w:t>
            </w:r>
            <w:r>
              <w:rPr>
                <w:sz w:val="24"/>
                <w:szCs w:val="24"/>
              </w:rPr>
              <w:t xml:space="preserve"> 2 часа</w:t>
            </w:r>
          </w:p>
        </w:tc>
      </w:tr>
      <w:tr w:rsidR="007F3058">
        <w:trPr>
          <w:cantSplit/>
        </w:trPr>
        <w:tc>
          <w:tcPr>
            <w:tcW w:w="38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погодных условий</w:t>
            </w:r>
          </w:p>
        </w:tc>
      </w:tr>
      <w:tr w:rsidR="007F3058">
        <w:trPr>
          <w:cantSplit/>
        </w:trPr>
        <w:tc>
          <w:tcPr>
            <w:tcW w:w="38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Полоскание горла (рта) после обеда</w:t>
            </w:r>
          </w:p>
        </w:tc>
        <w:tc>
          <w:tcPr>
            <w:tcW w:w="3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 водой в повседневной жизни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</w:tr>
      <w:tr w:rsidR="007F3058">
        <w:trPr>
          <w:cantSplit/>
        </w:trPr>
        <w:tc>
          <w:tcPr>
            <w:tcW w:w="38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сама процедура</w:t>
            </w:r>
          </w:p>
        </w:tc>
      </w:tr>
      <w:tr w:rsidR="007F3058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 без маек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Воздушная ванна с учетом сезона года, региональных климатических </w:t>
            </w:r>
            <w:r>
              <w:rPr>
                <w:sz w:val="24"/>
                <w:szCs w:val="24"/>
              </w:rPr>
              <w:t>особенностей и индивидуальных особенностей ребенка</w:t>
            </w: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действующим СанПиН</w:t>
            </w:r>
          </w:p>
        </w:tc>
      </w:tr>
      <w:tr w:rsidR="007F3058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после дневного сна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воздушной ванны с физическими упражнениями</w:t>
            </w:r>
          </w:p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(контрастная воздушная ванна)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7F3058">
            <w:pPr>
              <w:widowControl w:val="0"/>
              <w:rPr>
                <w:sz w:val="24"/>
                <w:szCs w:val="24"/>
              </w:rPr>
            </w:pPr>
          </w:p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</w:tr>
      <w:tr w:rsidR="007F3058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Закаливание после </w:t>
            </w:r>
            <w:r>
              <w:rPr>
                <w:sz w:val="24"/>
                <w:szCs w:val="24"/>
              </w:rPr>
              <w:t>дневного сна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3058" w:rsidRDefault="00872A3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ванна и водные процедуры («расширенное» умывание, обтирание и др.), полоскание горла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F3058" w:rsidRDefault="00872A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</w:tr>
    </w:tbl>
    <w:p w:rsidR="007F3058" w:rsidRDefault="007F3058">
      <w:pPr>
        <w:sectPr w:rsidR="007F3058">
          <w:headerReference w:type="default" r:id="rId14"/>
          <w:footerReference w:type="default" r:id="rId15"/>
          <w:pgSz w:w="16838" w:h="11906" w:orient="landscape"/>
          <w:pgMar w:top="1276" w:right="1134" w:bottom="1191" w:left="992" w:header="1134" w:footer="1134" w:gutter="0"/>
          <w:cols w:space="720"/>
          <w:formProt w:val="0"/>
          <w:docGrid w:linePitch="381"/>
        </w:sectPr>
      </w:pPr>
    </w:p>
    <w:p w:rsidR="007F3058" w:rsidRDefault="00872A3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дошкольной образовательной организации используются наиболее универсальные, эффективные и доступные для детей дошкольного возраста всех видов и направленности закаливающие мероприятия. Их примерный перечень должен быть скорректирован с учетом региональны</w:t>
      </w:r>
      <w:r>
        <w:rPr>
          <w:rFonts w:eastAsia="Times New Roman"/>
          <w:bCs/>
          <w:sz w:val="24"/>
          <w:szCs w:val="24"/>
        </w:rPr>
        <w:t xml:space="preserve">х климатических и сезонных особенностей, а также имеющихся реальных условий для проведения закаливающих процедур. </w:t>
      </w:r>
    </w:p>
    <w:p w:rsidR="007F3058" w:rsidRDefault="00872A32">
      <w:pPr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Требования к организации закаливания детей с ЗПР:</w:t>
      </w:r>
    </w:p>
    <w:p w:rsidR="007F3058" w:rsidRDefault="00872A32">
      <w:pPr>
        <w:numPr>
          <w:ilvl w:val="0"/>
          <w:numId w:val="14"/>
        </w:numPr>
        <w:tabs>
          <w:tab w:val="left" w:pos="1125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учет возрастных и индивидуальных особенностей состояния здоровья и развития, степени </w:t>
      </w:r>
      <w:r>
        <w:rPr>
          <w:rFonts w:eastAsia="Times New Roman"/>
          <w:bCs/>
          <w:sz w:val="24"/>
          <w:szCs w:val="24"/>
        </w:rPr>
        <w:t>тренированности организма ребенка;</w:t>
      </w:r>
    </w:p>
    <w:p w:rsidR="007F3058" w:rsidRDefault="00872A32">
      <w:pPr>
        <w:numPr>
          <w:ilvl w:val="0"/>
          <w:numId w:val="14"/>
        </w:numPr>
        <w:tabs>
          <w:tab w:val="left" w:pos="1125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позитивный эмоциональный настрой;</w:t>
      </w:r>
    </w:p>
    <w:p w:rsidR="007F3058" w:rsidRDefault="00872A32">
      <w:pPr>
        <w:numPr>
          <w:ilvl w:val="0"/>
          <w:numId w:val="14"/>
        </w:numPr>
        <w:tabs>
          <w:tab w:val="left" w:pos="1125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использование в комплексе природных факторов и закаливающих процедур;</w:t>
      </w:r>
    </w:p>
    <w:p w:rsidR="007F3058" w:rsidRDefault="00872A32">
      <w:pPr>
        <w:numPr>
          <w:ilvl w:val="0"/>
          <w:numId w:val="14"/>
        </w:numPr>
        <w:tabs>
          <w:tab w:val="left" w:pos="1125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соблюдение постепенности в увеличении силы воздействия различных факторов и непрерывность мероприятий на разные участ</w:t>
      </w:r>
      <w:r>
        <w:rPr>
          <w:rFonts w:eastAsia="Times New Roman"/>
          <w:bCs/>
          <w:sz w:val="24"/>
          <w:szCs w:val="24"/>
        </w:rPr>
        <w:t>ки тела, чередование как по силе, так и длительности воздействия;</w:t>
      </w:r>
    </w:p>
    <w:p w:rsidR="007F3058" w:rsidRDefault="00872A32">
      <w:pPr>
        <w:numPr>
          <w:ilvl w:val="0"/>
          <w:numId w:val="14"/>
        </w:numPr>
        <w:tabs>
          <w:tab w:val="left" w:pos="1125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соблюдение методики выбранного вида закаливания.</w:t>
      </w:r>
    </w:p>
    <w:p w:rsidR="007F3058" w:rsidRDefault="00872A3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Затраты времени на проведение закаливающих процедур непосредственно связаны с возрастом детей и методикой закаливания.</w:t>
      </w:r>
    </w:p>
    <w:p w:rsidR="007F3058" w:rsidRDefault="00872A3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Закаливание в повседне</w:t>
      </w:r>
      <w:r>
        <w:rPr>
          <w:rFonts w:eastAsia="Times New Roman"/>
          <w:bCs/>
          <w:sz w:val="24"/>
          <w:szCs w:val="24"/>
        </w:rPr>
        <w:t>вной жизни органично вписывается в режим группы, а для проведения специальных методик закаливания (в том числе контрастного обливания стоп, обтирания) выделяется дополнительное время. Чем старше дошкольники, тем больше возможностей для проведения закаливаю</w:t>
      </w:r>
      <w:r>
        <w:rPr>
          <w:rFonts w:eastAsia="Times New Roman"/>
          <w:bCs/>
          <w:sz w:val="24"/>
          <w:szCs w:val="24"/>
        </w:rPr>
        <w:t xml:space="preserve">щих процедур и, соответственно, время для их проведения увеличивается. </w:t>
      </w:r>
    </w:p>
    <w:p w:rsidR="007F3058" w:rsidRDefault="00872A3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закаливающие мероприятия:</w:t>
      </w:r>
    </w:p>
    <w:p w:rsidR="007F3058" w:rsidRDefault="00872A32">
      <w:pPr>
        <w:numPr>
          <w:ilvl w:val="0"/>
          <w:numId w:val="14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утр</w:t>
      </w:r>
      <w:r>
        <w:rPr>
          <w:rFonts w:eastAsia="Times New Roman"/>
          <w:bCs/>
          <w:sz w:val="24"/>
          <w:szCs w:val="24"/>
        </w:rPr>
        <w:t>енняя гимнастика;</w:t>
      </w:r>
    </w:p>
    <w:p w:rsidR="007F3058" w:rsidRDefault="00872A32">
      <w:pPr>
        <w:numPr>
          <w:ilvl w:val="0"/>
          <w:numId w:val="14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подвижные, спортивные игры, </w:t>
      </w:r>
    </w:p>
    <w:p w:rsidR="007F3058" w:rsidRDefault="00872A32">
      <w:pPr>
        <w:numPr>
          <w:ilvl w:val="0"/>
          <w:numId w:val="14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физические упражнения и другие виды двигательной активности, </w:t>
      </w:r>
    </w:p>
    <w:p w:rsidR="007F3058" w:rsidRDefault="00872A32">
      <w:pPr>
        <w:numPr>
          <w:ilvl w:val="0"/>
          <w:numId w:val="14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физкультурные занятия (в помещении и на улице).</w:t>
      </w:r>
    </w:p>
    <w:p w:rsidR="007F3058" w:rsidRDefault="00872A3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Проведение других закаливающих мероприятий осуществляется в пределах времени, необходимого для осущ</w:t>
      </w:r>
      <w:r>
        <w:rPr>
          <w:rFonts w:eastAsia="Times New Roman"/>
          <w:bCs/>
          <w:sz w:val="24"/>
          <w:szCs w:val="24"/>
        </w:rPr>
        <w:t>ествления функций присмотра и ухода за детьми.</w:t>
      </w:r>
    </w:p>
    <w:p w:rsidR="007F3058" w:rsidRDefault="00872A3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инструктора по физической культуре, педагогов и родителей</w:t>
      </w:r>
      <w:r>
        <w:rPr>
          <w:rFonts w:eastAsia="Times New Roman"/>
          <w:bCs/>
          <w:sz w:val="24"/>
          <w:szCs w:val="24"/>
        </w:rPr>
        <w:t xml:space="preserve">. </w:t>
      </w:r>
    </w:p>
    <w:p w:rsidR="007F3058" w:rsidRDefault="007F3058">
      <w:pPr>
        <w:pStyle w:val="1f0"/>
      </w:pPr>
    </w:p>
    <w:p w:rsidR="007F3058" w:rsidRDefault="00872A32">
      <w:pPr>
        <w:pStyle w:val="2e"/>
        <w:spacing w:line="360" w:lineRule="auto"/>
      </w:pPr>
      <w:bookmarkStart w:id="41" w:name="_Toc487462053"/>
      <w:bookmarkEnd w:id="41"/>
      <w: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7F3058" w:rsidRDefault="00872A32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Организационные условия для уч</w:t>
      </w:r>
      <w:r>
        <w:rPr>
          <w:rFonts w:eastAsia="Times New Roman"/>
          <w:bCs/>
          <w:sz w:val="24"/>
          <w:szCs w:val="24"/>
        </w:rPr>
        <w:t>астия общественности в совершенствовании и развитии Программы будут включать:</w:t>
      </w:r>
    </w:p>
    <w:p w:rsidR="007F3058" w:rsidRDefault="00872A32">
      <w:pPr>
        <w:numPr>
          <w:ilvl w:val="0"/>
          <w:numId w:val="26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доступа к открытому тексту Программы в электронном и бумажном видах;</w:t>
      </w:r>
    </w:p>
    <w:p w:rsidR="007F3058" w:rsidRDefault="00872A32">
      <w:pPr>
        <w:numPr>
          <w:ilvl w:val="0"/>
          <w:numId w:val="26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возможности давать экспертную оценку, рецензировать и комментировать ее положен</w:t>
      </w:r>
      <w:r>
        <w:rPr>
          <w:rFonts w:eastAsia="Times New Roman"/>
          <w:bCs/>
          <w:sz w:val="24"/>
          <w:szCs w:val="24"/>
        </w:rPr>
        <w:t>ия на открытых научных, экспертных и профессионально-педагогических семинарах, научно-практических конференциях;</w:t>
      </w:r>
    </w:p>
    <w:p w:rsidR="007F3058" w:rsidRDefault="00872A32">
      <w:pPr>
        <w:numPr>
          <w:ilvl w:val="0"/>
          <w:numId w:val="26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предоставление возможности апробирования Программы, в т. ч. ее отдельных положений, а также совместной реализации с вариативными </w:t>
      </w:r>
      <w:r>
        <w:rPr>
          <w:rFonts w:eastAsia="Times New Roman"/>
          <w:bCs/>
          <w:sz w:val="24"/>
          <w:szCs w:val="24"/>
        </w:rPr>
        <w:t>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</w:t>
      </w:r>
    </w:p>
    <w:p w:rsidR="007F3058" w:rsidRDefault="007F3058">
      <w:pPr>
        <w:pStyle w:val="1f0"/>
      </w:pPr>
    </w:p>
    <w:p w:rsidR="007F3058" w:rsidRDefault="00872A32">
      <w:pPr>
        <w:pStyle w:val="2e"/>
        <w:spacing w:line="360" w:lineRule="auto"/>
      </w:pPr>
      <w:bookmarkStart w:id="42" w:name="_Toc487462054"/>
      <w:bookmarkEnd w:id="42"/>
      <w:r>
        <w:t>3.9. Перечень нормативных и нормативно-методических документов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Закон </w:t>
      </w:r>
      <w:r>
        <w:rPr>
          <w:b w:val="0"/>
        </w:rPr>
        <w:t xml:space="preserve">РФ «Об основных гарантиях прав ребенка в Российской Федерации» </w:t>
      </w:r>
      <w:r>
        <w:rPr>
          <w:b w:val="0"/>
        </w:rPr>
        <w:br/>
        <w:t>от 24 июля 1998 года № 124–ФЗ (с изменениями на 21 декабря 2004 года).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</w:t>
      </w:r>
      <w:r>
        <w:rPr>
          <w:b w:val="0"/>
        </w:rPr>
        <w:t>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РФ «Об утверждении федеральн</w:t>
      </w:r>
      <w:r>
        <w:rPr>
          <w:b w:val="0"/>
        </w:rPr>
        <w:t>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Постановление Главного государственного санитарного врача Российской Федерации от 19 декабря 2013 г. № 68 «Об утверждении Сан</w:t>
      </w:r>
      <w:r>
        <w:rPr>
          <w:b w:val="0"/>
        </w:rPr>
        <w:t>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Минобрнауки России от 17.10.2013 N 1155 «Об утверждении федерального государственного образовательного стандарта дошкол</w:t>
      </w:r>
      <w:r>
        <w:rPr>
          <w:b w:val="0"/>
        </w:rPr>
        <w:t>ьного образования» (Зарегистрировано в Минюсте России 14.11.2013 N 30384).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Российской Федерации (Минобрнауки России) N 1014 г от 30 августа 2013 «Об утверждении Порядка организации и осуществления образовательной дея</w:t>
      </w:r>
      <w:r>
        <w:rPr>
          <w:b w:val="0"/>
        </w:rPr>
        <w:t>тельности по основным общеобразовательным программам - образовательным программам дошкольного образования».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Минобрнауки России от 30.08.2013 N 1014 «Об утверждении Порядка организации и осуществления образовательной деятельности по основным общеобра</w:t>
      </w:r>
      <w:r>
        <w:rPr>
          <w:b w:val="0"/>
        </w:rPr>
        <w:t>зовательным программам - образовательным программам дошкольного образования».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</w:t>
      </w:r>
      <w:r>
        <w:rPr>
          <w:b w:val="0"/>
        </w:rPr>
        <w:t xml:space="preserve"> служащих, раздел Квалификационные характеристики должностей работников образования».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Минобрнауки России «Комментарии к ФГОС ДО» от 28 февраля 2014 г. № 08-249 // Вестник образования. – 2014. – Апрель. – № 7.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bookmarkStart w:id="43" w:name="bookmark69"/>
      <w:bookmarkEnd w:id="43"/>
      <w:r>
        <w:rPr>
          <w:b w:val="0"/>
        </w:rPr>
        <w:t>Письмо Минобрнауки России от 31 июля 201</w:t>
      </w:r>
      <w:r>
        <w:rPr>
          <w:b w:val="0"/>
        </w:rPr>
        <w:t>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</w:t>
      </w:r>
      <w:r>
        <w:rPr>
          <w:b w:val="0"/>
        </w:rPr>
        <w:t>).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15 марта 2004 г. №03-51-46ин/14-03 «Пример</w:t>
      </w:r>
      <w:r>
        <w:rPr>
          <w:b w:val="0"/>
        </w:rPr>
        <w:t>ные требования к содержанию развивающей среды детей дошкольного возраста, воспитывающихся в семье».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</w:t>
      </w:r>
      <w:r>
        <w:rPr>
          <w:b w:val="0"/>
        </w:rPr>
        <w:t>2025 года».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Распоряжение Правительства Российской Федерации от 4 сентября 2014 г. </w:t>
      </w:r>
      <w:r>
        <w:rPr>
          <w:b w:val="0"/>
        </w:rPr>
        <w:br/>
        <w:t>№ 1726-р «Об утверждении Концепции развития дополнительного образования детей».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СанПиН 2.4.1.3049-13 "Санитарно-эпидемиологические требования к устройству, содержанию и орга</w:t>
      </w:r>
      <w:r>
        <w:rPr>
          <w:b w:val="0"/>
        </w:rPr>
        <w:t xml:space="preserve">низации режима работы дошкольных образовательных организаций" </w:t>
      </w:r>
      <w:r>
        <w:rPr>
          <w:b w:val="0"/>
        </w:rPr>
        <w:br/>
        <w:t>(с изменениями на 27 августа 2015 года).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Указ Президента Российской Федерации от 1 июня 2012 г. № 761 </w:t>
      </w:r>
      <w:r>
        <w:rPr>
          <w:b w:val="0"/>
        </w:rPr>
        <w:br/>
        <w:t>«О Национальной стратегии действий в интересах детей на 2012-2017 годы».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Федеральный закон</w:t>
      </w:r>
      <w:r>
        <w:rPr>
          <w:b w:val="0"/>
        </w:rPr>
        <w:t xml:space="preserve"> «Об образовании в Российской Федерации» № 273-ФЗ </w:t>
      </w:r>
      <w:r>
        <w:rPr>
          <w:b w:val="0"/>
        </w:rPr>
        <w:br/>
        <w:t>от 29 декабря 2012 года с изменениями 2015-2016 года.</w:t>
      </w:r>
    </w:p>
    <w:p w:rsidR="007F3058" w:rsidRDefault="00872A32">
      <w:pPr>
        <w:pStyle w:val="1f0"/>
        <w:numPr>
          <w:ilvl w:val="0"/>
          <w:numId w:val="31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</w:t>
      </w:r>
      <w:r>
        <w:rPr>
          <w:b w:val="0"/>
        </w:rPr>
        <w:t xml:space="preserve"> от 28.07.2012 № 139-ФЗ).</w:t>
      </w:r>
    </w:p>
    <w:p w:rsidR="007F3058" w:rsidRDefault="007F3058">
      <w:pPr>
        <w:pStyle w:val="1f0"/>
      </w:pPr>
    </w:p>
    <w:p w:rsidR="007F3058" w:rsidRDefault="00872A32">
      <w:pPr>
        <w:pStyle w:val="2e"/>
        <w:spacing w:line="360" w:lineRule="auto"/>
      </w:pPr>
      <w:bookmarkStart w:id="44" w:name="_Toc487462055"/>
      <w:r>
        <w:t>3.</w:t>
      </w:r>
      <w:r>
        <w:rPr>
          <w:lang w:val="en-US"/>
        </w:rPr>
        <w:t>10</w:t>
      </w:r>
      <w:bookmarkEnd w:id="44"/>
      <w:r>
        <w:t>. Перечень литературных источников</w:t>
      </w:r>
    </w:p>
    <w:p w:rsidR="007F3058" w:rsidRDefault="00872A32">
      <w:pPr>
        <w:pStyle w:val="aff5"/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</w:t>
      </w:r>
      <w:r>
        <w:rPr>
          <w:rFonts w:ascii="Times New Roman" w:hAnsi="Times New Roman"/>
          <w:sz w:val="24"/>
          <w:szCs w:val="24"/>
        </w:rPr>
        <w:t>развитии. – 2012. – № 1. – С. 23-31.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Саморегуляция в познавательной деятельности у детей с задержкой психического развития :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монография </w:t>
      </w:r>
      <w:r>
        <w:rPr>
          <w:color w:val="000000"/>
          <w:sz w:val="24"/>
          <w:szCs w:val="24"/>
          <w:shd w:val="clear" w:color="auto" w:fill="FFFFFF"/>
        </w:rPr>
        <w:t>/ Н.В. Бабкина. – М. : Гуманитарный издат. центр ВЛАДОС, 2016. – 143 с.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highlight w:val="white"/>
        </w:rPr>
      </w:pPr>
      <w:r>
        <w:rPr>
          <w:iCs/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Выбор индивидуальног</w:t>
      </w:r>
      <w:r>
        <w:rPr>
          <w:color w:val="000000"/>
          <w:sz w:val="24"/>
          <w:szCs w:val="24"/>
          <w:shd w:val="clear" w:color="auto" w:fill="FFFFFF"/>
        </w:rPr>
        <w:t xml:space="preserve">о образовательного маршрута для ребенка с задержкой психического развития / </w:t>
      </w:r>
      <w:r>
        <w:rPr>
          <w:iCs/>
          <w:color w:val="000000"/>
          <w:sz w:val="24"/>
          <w:szCs w:val="24"/>
          <w:shd w:val="clear" w:color="auto" w:fill="FFFFFF"/>
        </w:rPr>
        <w:t>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iCs/>
          <w:color w:val="000000"/>
          <w:sz w:val="24"/>
          <w:szCs w:val="24"/>
          <w:shd w:val="clear" w:color="auto" w:fill="FFFFFF"/>
        </w:rPr>
        <w:t xml:space="preserve">Бабкина </w:t>
      </w:r>
      <w:r>
        <w:rPr>
          <w:color w:val="000000"/>
          <w:sz w:val="24"/>
          <w:szCs w:val="24"/>
          <w:shd w:val="clear" w:color="auto" w:fill="FFFFFF"/>
        </w:rPr>
        <w:t>// Воспитание и обучение детей с нарушениями развития. – 2017. – № 2. – С. 16-22.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highlight w:val="white"/>
        </w:rPr>
      </w:pPr>
      <w:r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Бабкина, Н.В. </w:t>
      </w:r>
      <w:r>
        <w:rPr>
          <w:color w:val="000000"/>
          <w:sz w:val="24"/>
          <w:szCs w:val="24"/>
          <w:shd w:val="clear" w:color="auto" w:fill="FFFFFF"/>
        </w:rPr>
        <w:t>Особые образовательные потребности детей с задержкой психического разви</w:t>
      </w:r>
      <w:r>
        <w:rPr>
          <w:color w:val="000000"/>
          <w:sz w:val="24"/>
          <w:szCs w:val="24"/>
          <w:shd w:val="clear" w:color="auto" w:fill="FFFFFF"/>
        </w:rPr>
        <w:t xml:space="preserve">тия в период начального школьного обучения / </w:t>
      </w:r>
      <w:r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Н.В. Бабкина </w:t>
      </w:r>
      <w:r>
        <w:rPr>
          <w:color w:val="000000"/>
          <w:sz w:val="24"/>
          <w:szCs w:val="24"/>
          <w:shd w:val="clear" w:color="auto" w:fill="FFFFFF"/>
        </w:rPr>
        <w:t>// Педагогика и психология образования. – 2017. – № 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Баряева, Л.Б. Интегративная модель математического образования дошкольников с задержкой психического развития : монография / Л.Б. Баряева. – С</w:t>
      </w:r>
      <w:r>
        <w:rPr>
          <w:rFonts w:eastAsia="Times New Roman"/>
          <w:bCs/>
          <w:sz w:val="24"/>
          <w:szCs w:val="24"/>
        </w:rPr>
        <w:t xml:space="preserve">Пб. : Изд-во РГПУ </w:t>
      </w:r>
      <w:r>
        <w:rPr>
          <w:rFonts w:eastAsia="Times New Roman"/>
          <w:bCs/>
          <w:sz w:val="24"/>
          <w:szCs w:val="24"/>
        </w:rPr>
        <w:br/>
        <w:t xml:space="preserve">им. А.И. Герцена, 2015.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Баряева, Л.Б. Профилактика и коррекция дискалькулии у детей / Л.Б. Баряева, </w:t>
      </w:r>
      <w:r>
        <w:rPr>
          <w:rFonts w:eastAsia="Times New Roman"/>
          <w:bCs/>
          <w:sz w:val="24"/>
          <w:szCs w:val="24"/>
        </w:rPr>
        <w:br/>
        <w:t>С.Ю. Кондратьева, Л.В. Лопатина. – СПб. : ЦДК проф. Л.Б. Баряевой, 2015.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Бордовская, Е.В. Коррекционная работа с детьми в обогащенной п</w:t>
      </w:r>
      <w:r>
        <w:rPr>
          <w:rFonts w:eastAsia="Times New Roman"/>
          <w:bCs/>
          <w:sz w:val="24"/>
          <w:szCs w:val="24"/>
        </w:rPr>
        <w:t>редметно-развивающей среде : программно-методический комплекс / Е.В. Бордовская, И.Г. Вечканова, Р.Н. Генералова ; под ред. Л.Б. Баряевой. – СПб. : Каро, 2006.</w:t>
      </w:r>
    </w:p>
    <w:p w:rsidR="007F3058" w:rsidRDefault="00872A32">
      <w:pPr>
        <w:pStyle w:val="aff5"/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Борякова, Н.Ю. Коррекционно-развивающее обучение и воспитание дошкольников с задержкой </w:t>
      </w:r>
      <w:r>
        <w:rPr>
          <w:rFonts w:ascii="Times New Roman" w:eastAsia="Times New Roman" w:hAnsi="Times New Roman"/>
          <w:sz w:val="24"/>
          <w:szCs w:val="24"/>
        </w:rPr>
        <w:t>психического развития. Теория и практика : 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онография / </w:t>
      </w:r>
      <w:r>
        <w:rPr>
          <w:rFonts w:ascii="Times New Roman" w:eastAsia="Times New Roman" w:hAnsi="Times New Roman"/>
          <w:sz w:val="24"/>
          <w:szCs w:val="24"/>
        </w:rPr>
        <w:t xml:space="preserve">Н.Ю. Борякова.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М. : РИЦ МГГУ им. М.А. Шолохова, 2016. – 170 с.</w:t>
      </w:r>
    </w:p>
    <w:p w:rsidR="007F3058" w:rsidRDefault="00872A32">
      <w:pPr>
        <w:pStyle w:val="aff5"/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Борякова, Н.Ю. Ступеньки развития. Ранняя диагностика и коррекция задержки психического развития у детей / Н.Ю. Борякова. – М. : Гном-П</w:t>
      </w:r>
      <w:r>
        <w:rPr>
          <w:rFonts w:ascii="Times New Roman" w:eastAsia="Times New Roman" w:hAnsi="Times New Roman"/>
          <w:bCs/>
          <w:sz w:val="24"/>
          <w:szCs w:val="24"/>
        </w:rPr>
        <w:t>ресс, 1999.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Борякова, Н.Ю. Коррекционно-педагогическая работа в детском саду для детей с задержкой психического развития (Организационный аспект) / Н.Ю. Борякова, </w:t>
      </w:r>
      <w:r>
        <w:rPr>
          <w:rFonts w:eastAsia="Times New Roman"/>
          <w:bCs/>
          <w:sz w:val="24"/>
          <w:szCs w:val="24"/>
        </w:rPr>
        <w:br/>
        <w:t xml:space="preserve">М.А. Касицына. – М. : В. Секачев; ИОИ, 2008.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Борякова, Н.Ю. Формирование предпосылок к школ</w:t>
      </w:r>
      <w:r>
        <w:rPr>
          <w:rFonts w:eastAsia="Times New Roman"/>
          <w:bCs/>
          <w:sz w:val="24"/>
          <w:szCs w:val="24"/>
        </w:rPr>
        <w:t>ьному обучению у детей с задержкой психического развития / Н.Ю. Борякова. – М. : Альфа, 2003.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eastAsia="Times New Roman"/>
          <w:bCs/>
          <w:sz w:val="24"/>
          <w:szCs w:val="24"/>
        </w:rPr>
        <w:br/>
        <w:t>Ростов н/Д. :</w:t>
      </w:r>
      <w:r>
        <w:rPr>
          <w:rFonts w:eastAsia="Times New Roman"/>
          <w:bCs/>
          <w:sz w:val="24"/>
          <w:szCs w:val="24"/>
        </w:rPr>
        <w:t xml:space="preserve"> Феникс, 2007.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Волковская, Т.Н. Генезис проблемы изучения задержки психического развития у детей / Т.Н. Волковская // Коррекционная педагогика. – 2003. – № 2.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Голубева, Г.Г. Преодоление нарушений звуко-слоговой структуры слова у дошкольников / Г.Г. Голубе</w:t>
      </w:r>
      <w:r>
        <w:rPr>
          <w:rFonts w:eastAsia="Times New Roman"/>
          <w:bCs/>
          <w:sz w:val="24"/>
          <w:szCs w:val="24"/>
        </w:rPr>
        <w:t>ва. – СПб. : ЦДК проф. Л.Б. Баряевой, 2010.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>
        <w:rPr>
          <w:rFonts w:eastAsia="Times New Roman"/>
          <w:bCs/>
          <w:sz w:val="24"/>
          <w:szCs w:val="24"/>
        </w:rPr>
        <w:br/>
        <w:t xml:space="preserve">/ С.Г. Шевченко, Н.Н. Малофеев, А.О. Дробинская и др. ; под ред. С.Г. Шевченко. – М. : АРКТИ, 2001.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Дьяченко, О.М. Психологические о</w:t>
      </w:r>
      <w:r>
        <w:rPr>
          <w:rFonts w:eastAsia="Times New Roman"/>
          <w:bCs/>
          <w:sz w:val="24"/>
          <w:szCs w:val="24"/>
        </w:rPr>
        <w:t xml:space="preserve">собенности развития дошкольников </w:t>
      </w:r>
      <w:r>
        <w:rPr>
          <w:rFonts w:eastAsia="Times New Roman"/>
          <w:bCs/>
          <w:sz w:val="24"/>
          <w:szCs w:val="24"/>
        </w:rPr>
        <w:br/>
        <w:t>/ О.М. Дьяченко, Т.В. Лаврентьева. – М. : Эксмо, 2000.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Екжанова, Е.А. Изобразительная деятельность в воспитании и обучении дошкольников с разным уровнем умственной недостаточности / Е.А. Екжанова. – СПб. : Сотис, 2002.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Екж</w:t>
      </w:r>
      <w:r>
        <w:rPr>
          <w:rFonts w:eastAsia="Times New Roman"/>
          <w:bCs/>
          <w:sz w:val="24"/>
          <w:szCs w:val="24"/>
        </w:rPr>
        <w:t xml:space="preserve">анова,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Екжанова, Е.А. Стребелева. – М. : Просвещение, 2003.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Екжанова, Е.А. Коррекционно-пед</w:t>
      </w:r>
      <w:r>
        <w:rPr>
          <w:rFonts w:eastAsia="Times New Roman"/>
          <w:bCs/>
          <w:sz w:val="24"/>
          <w:szCs w:val="24"/>
        </w:rPr>
        <w:t>агогическая помощь детям раннего и дошкольного возраста с неярко выраженными отклонениями в развитии / Е.А. Екжанова, Е.А. Стребелева. – СПб. : Каро, 2008.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Инденбаум, Е.Л. Психосоциальное развитие подростков с легкими формами интеллектуальной недостаточнос</w:t>
      </w:r>
      <w:r>
        <w:rPr>
          <w:iCs/>
          <w:sz w:val="24"/>
          <w:szCs w:val="24"/>
        </w:rPr>
        <w:t xml:space="preserve">ти : автореф. дис. д-ра псих. наук / Е.Л. Инденбаум. – </w:t>
      </w:r>
      <w:r>
        <w:rPr>
          <w:iCs/>
          <w:sz w:val="24"/>
          <w:szCs w:val="24"/>
        </w:rPr>
        <w:br/>
        <w:t>М., 2011. – 40 с.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Кисова, В.В. Практикум по специальной психологии / В.В. Кисова, И.А. Конева. – СПб. : Речь, 2006.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Ковалец, И.В. Азбука эмоций : практич. пособие для работы с детьми, имеющими </w:t>
      </w:r>
      <w:r>
        <w:rPr>
          <w:rFonts w:eastAsia="Times New Roman"/>
          <w:bCs/>
          <w:sz w:val="24"/>
          <w:szCs w:val="24"/>
        </w:rPr>
        <w:t>отклонения в психофизическом развитии и эмоциональной сфере / И.В. Ковалец. – М. : ВЛАДОС, 2003.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Кондратьева, С.Ю. Познаем математику в игре: профилактика дискалькулии у дошкольников / С.Ю. Кондратьева. – СПб. : ЦДК проф. Л.Б. Баряевой, 2011.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Концепция Фе</w:t>
      </w:r>
      <w:r>
        <w:rPr>
          <w:rFonts w:eastAsia="Times New Roman"/>
          <w:bCs/>
          <w:sz w:val="24"/>
          <w:szCs w:val="24"/>
        </w:rPr>
        <w:t>дерального государственного образовательного стандарта для обучающихся с ограниченными возможностями здоровья (проект) [Электронный ресурс]. – Режим доступа: http:// fgos-ovz.herzen.spb.ru/?page_id=132.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highlight w:val="white"/>
        </w:rPr>
      </w:pPr>
      <w:r>
        <w:rPr>
          <w:rStyle w:val="a3"/>
          <w:i w:val="0"/>
          <w:color w:val="000000"/>
          <w:sz w:val="24"/>
          <w:szCs w:val="24"/>
          <w:shd w:val="clear" w:color="auto" w:fill="FFFFFF"/>
        </w:rPr>
        <w:t xml:space="preserve">Коробейников, И.А. </w:t>
      </w:r>
      <w:r>
        <w:rPr>
          <w:color w:val="000000"/>
          <w:sz w:val="24"/>
          <w:szCs w:val="24"/>
          <w:shd w:val="clear" w:color="auto" w:fill="FFFFFF"/>
        </w:rPr>
        <w:t>Дифференциация образовательных пот</w:t>
      </w:r>
      <w:r>
        <w:rPr>
          <w:color w:val="000000"/>
          <w:sz w:val="24"/>
          <w:szCs w:val="24"/>
          <w:shd w:val="clear" w:color="auto" w:fill="FFFFFF"/>
        </w:rPr>
        <w:t xml:space="preserve">ребностей как основа дифференцированных условий образования детей с ЗПР / </w:t>
      </w:r>
      <w:r>
        <w:rPr>
          <w:rStyle w:val="a3"/>
          <w:i w:val="0"/>
          <w:color w:val="000000"/>
          <w:sz w:val="24"/>
          <w:szCs w:val="24"/>
          <w:shd w:val="clear" w:color="auto" w:fill="FFFFFF"/>
        </w:rPr>
        <w:t>И.А. Коробейников, Н.В. Бабкина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F3058" w:rsidRDefault="00872A32">
      <w:pPr>
        <w:pStyle w:val="aff5"/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Коробейников, И.А. Специальный стандарт образования – на пути к новым возможностям и перспективам </w:t>
      </w:r>
      <w:r>
        <w:rPr>
          <w:rFonts w:ascii="Times New Roman" w:hAnsi="Times New Roman"/>
          <w:sz w:val="24"/>
          <w:szCs w:val="24"/>
        </w:rPr>
        <w:t>обучения и воспитания детей с задержкой психического развития / И.А. Коробейников // Дефектология. – 2012. – № 1. – С. 10-17.</w:t>
      </w:r>
    </w:p>
    <w:p w:rsidR="007F3058" w:rsidRDefault="00872A32">
      <w:pPr>
        <w:pStyle w:val="aff5"/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Коробейников, И.А. Проблемы диагностики, коррекции и прогноза при организации сопровождения детей с легким психическим недоразвити</w:t>
      </w:r>
      <w:r>
        <w:rPr>
          <w:rFonts w:ascii="Times New Roman" w:hAnsi="Times New Roman"/>
          <w:iCs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 xml:space="preserve">/ И.А. Коробейников,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>Е.Л. Инденбаум // Дефектология. – М., 2009. – № 5. – С. 22-28.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СПб. : ЦДК проф. Л.Б. Баряевой, 2009.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Лебединская, К.С. Клиничес</w:t>
      </w:r>
      <w:r>
        <w:rPr>
          <w:rFonts w:eastAsia="Times New Roman"/>
          <w:bCs/>
          <w:sz w:val="24"/>
          <w:szCs w:val="24"/>
        </w:rPr>
        <w:t xml:space="preserve">кие варианты задержки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К.С. Лебединская // Журнал невропатологии и психиатрии им. С.С. Корсакова. – 1980. – № 3.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Лебединская, К.С. Основные вопросы клиники и систематики задержки психического развития // Актуальные проблемы диагнос</w:t>
      </w:r>
      <w:r>
        <w:rPr>
          <w:rFonts w:eastAsia="Times New Roman"/>
          <w:bCs/>
          <w:sz w:val="24"/>
          <w:szCs w:val="24"/>
        </w:rPr>
        <w:t>тики задержки психического развития детей / под ред. К.С. Лебединской. – М., 1982.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Майер, А.А. Практические материалы по освоению содержания ФГОС в дошкольной образовательной организации (в схемах и таблицах) / А.А. Майер. – М. : </w:t>
      </w:r>
      <w:r>
        <w:rPr>
          <w:rFonts w:eastAsia="Times New Roman"/>
          <w:bCs/>
          <w:sz w:val="24"/>
          <w:szCs w:val="24"/>
        </w:rPr>
        <w:br/>
        <w:t>Пед. общество России, 20</w:t>
      </w:r>
      <w:r>
        <w:rPr>
          <w:rFonts w:eastAsia="Times New Roman"/>
          <w:bCs/>
          <w:sz w:val="24"/>
          <w:szCs w:val="24"/>
        </w:rPr>
        <w:t>14.</w:t>
      </w:r>
    </w:p>
    <w:p w:rsidR="007F3058" w:rsidRDefault="00872A32">
      <w:pPr>
        <w:pStyle w:val="aff5"/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Малофеев,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Малофеев и др. // Дефектология. – 2009. – № 1. – С. 5-18.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Мамайчук, И.И. Помощь психоло</w:t>
      </w:r>
      <w:r>
        <w:rPr>
          <w:rFonts w:eastAsia="Times New Roman"/>
          <w:bCs/>
          <w:sz w:val="24"/>
          <w:szCs w:val="24"/>
        </w:rPr>
        <w:t xml:space="preserve">га ребенку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>/ И.И. Мамайчук, М.Н. Ильина. – СПб. : Речь, 2004.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Марковская, И.Ф. Задержка психического развития у детей. Клиническая и нейропсихологическая диагностика / И.Ф. Марковская. – М. : Комплекс-центр, 1993.</w:t>
      </w:r>
    </w:p>
    <w:p w:rsidR="007F3058" w:rsidRDefault="00872A32">
      <w:pPr>
        <w:pStyle w:val="aff5"/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Меликян</w:t>
      </w:r>
      <w:r>
        <w:rPr>
          <w:rFonts w:ascii="Times New Roman" w:hAnsi="Times New Roman"/>
          <w:sz w:val="24"/>
          <w:szCs w:val="24"/>
        </w:rPr>
        <w:t xml:space="preserve">, З.А. Состояние зрительно-пространственных функций у детей в норме и с задержкой психического развития / З.А. Меликян, Т.В. Ахутина // Школа здоровья. – 2002. –  </w:t>
      </w:r>
      <w:r>
        <w:rPr>
          <w:rFonts w:ascii="Times New Roman" w:hAnsi="Times New Roman"/>
          <w:sz w:val="24"/>
          <w:szCs w:val="24"/>
        </w:rPr>
        <w:br/>
        <w:t>№ 1. – С. 28-36.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Микляева, Н.В. Планирование в современном ДОУ / Н.В. Микляева. – М. : </w:t>
      </w:r>
      <w:r>
        <w:rPr>
          <w:rFonts w:eastAsia="Times New Roman"/>
          <w:bCs/>
          <w:sz w:val="24"/>
          <w:szCs w:val="24"/>
        </w:rPr>
        <w:br/>
        <w:t>ТЦ С</w:t>
      </w:r>
      <w:r>
        <w:rPr>
          <w:rFonts w:eastAsia="Times New Roman"/>
          <w:bCs/>
          <w:sz w:val="24"/>
          <w:szCs w:val="24"/>
        </w:rPr>
        <w:t>фера, 2013.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 : пособие для учителей начальной школы, психологов-практиков, родителей / Л.Г. Мустаева. – М. : Аркти, 2005.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Не</w:t>
      </w:r>
      <w:r>
        <w:rPr>
          <w:rFonts w:eastAsia="Times New Roman"/>
          <w:bCs/>
          <w:sz w:val="24"/>
          <w:szCs w:val="24"/>
        </w:rPr>
        <w:t>чаев, М. Интерактивные технологии в реализации ФГОС дошкольного образования / М. Нечаев, Г. Романова. – М. : Перспектива, 2014.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Обучение детей с задержкой психического развития : пособие для учителей </w:t>
      </w:r>
      <w:r>
        <w:rPr>
          <w:rFonts w:eastAsia="Times New Roman"/>
          <w:bCs/>
          <w:sz w:val="24"/>
          <w:szCs w:val="24"/>
        </w:rPr>
        <w:br/>
        <w:t>/ под ред. В.И. Лубовского. – Смоленск, 1994.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Педагогич</w:t>
      </w:r>
      <w:r>
        <w:rPr>
          <w:rFonts w:eastAsia="Times New Roman"/>
          <w:bCs/>
          <w:sz w:val="24"/>
          <w:szCs w:val="24"/>
        </w:rPr>
        <w:t xml:space="preserve">еское взаимодействие в детском саду / под ред. Н.В. Микляевой. – М. :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Программа воспитания и обучения дошкольников с задержкой психического развития / Л.Б. Баряева, И.Г. Вечканова, О.П. Гаврилушкина и др.; под. ред. Л.Б. Баряевой, </w:t>
      </w:r>
      <w:r>
        <w:rPr>
          <w:rFonts w:eastAsia="Times New Roman"/>
          <w:bCs/>
          <w:sz w:val="24"/>
          <w:szCs w:val="24"/>
        </w:rPr>
        <w:br/>
        <w:t>Е.А. Ло</w:t>
      </w:r>
      <w:r>
        <w:rPr>
          <w:rFonts w:eastAsia="Times New Roman"/>
          <w:bCs/>
          <w:sz w:val="24"/>
          <w:szCs w:val="24"/>
        </w:rPr>
        <w:t>гиновой. – СПб. : ЦДК проф. Л.Б. Баряевой, 2010.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Психол</w:t>
      </w:r>
      <w:r>
        <w:rPr>
          <w:rFonts w:eastAsia="Times New Roman"/>
          <w:bCs/>
          <w:sz w:val="24"/>
          <w:szCs w:val="24"/>
        </w:rPr>
        <w:t>ого-педагогическая диагностика / под ред. И.Ю. Левченко, С.Д. Забрамной. – М. : Академия, 2004.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>
        <w:rPr>
          <w:rFonts w:eastAsia="Times New Roman"/>
          <w:bCs/>
          <w:sz w:val="24"/>
          <w:szCs w:val="24"/>
        </w:rPr>
        <w:br/>
        <w:t>/ под ред. Е.А. Стребелевой. – М. : Полиграфсервис, 1998.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Путеводитель по ФГОС дошколь</w:t>
      </w:r>
      <w:r>
        <w:rPr>
          <w:rFonts w:eastAsia="Times New Roman"/>
          <w:bCs/>
          <w:sz w:val="24"/>
          <w:szCs w:val="24"/>
        </w:rPr>
        <w:t xml:space="preserve">ного образования в таблицах и схемах </w:t>
      </w:r>
      <w:r>
        <w:rPr>
          <w:rFonts w:eastAsia="Times New Roman"/>
          <w:bCs/>
          <w:sz w:val="24"/>
          <w:szCs w:val="24"/>
        </w:rPr>
        <w:br/>
        <w:t>/ под ред. М. Верховкиной, А. Атаровой. – СПб. : КАРО, 2014.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Разработка адаптированной основной образовательной программы дошкольного образования для детей с ОВЗ : методич. пособие / под общ. ред. Т.А. Овечкиной, </w:t>
      </w:r>
      <w:r>
        <w:rPr>
          <w:rFonts w:eastAsia="Times New Roman"/>
          <w:bCs/>
          <w:sz w:val="24"/>
          <w:szCs w:val="24"/>
        </w:rPr>
        <w:br/>
      </w:r>
      <w:r>
        <w:rPr>
          <w:rFonts w:eastAsia="Times New Roman"/>
          <w:bCs/>
          <w:sz w:val="24"/>
          <w:szCs w:val="24"/>
        </w:rPr>
        <w:t xml:space="preserve">Н.Н. Яковлевой. – СПб. : ЦДК проф. Л.Б. Баряевой, 2015. </w:t>
      </w:r>
    </w:p>
    <w:p w:rsidR="007F3058" w:rsidRDefault="00872A32">
      <w:pPr>
        <w:pStyle w:val="aff5"/>
        <w:numPr>
          <w:ilvl w:val="0"/>
          <w:numId w:val="15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Семаго. – М. : АРКТИ, 2001. – 203 с.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Слепович, Е.С. Игровая деятельность дошкольников с задержкой психического развития / Е.С. Слепович. – М. : Педагогика, 1990.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Специальная психология / В.И. Лубовский, Е.М. Мастюкова и др.; </w:t>
      </w:r>
      <w:r>
        <w:rPr>
          <w:rFonts w:eastAsia="Times New Roman"/>
          <w:bCs/>
          <w:sz w:val="24"/>
          <w:szCs w:val="24"/>
        </w:rPr>
        <w:br/>
        <w:t xml:space="preserve">под ред. В.И. Лубовского. – М. : Академия, 2004.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Стожарова, М.Ю. </w:t>
      </w:r>
      <w:r>
        <w:rPr>
          <w:rFonts w:eastAsia="Times New Roman"/>
          <w:bCs/>
          <w:sz w:val="24"/>
          <w:szCs w:val="24"/>
        </w:rPr>
        <w:t xml:space="preserve">Формирование психологического здоровья дошкольников </w:t>
      </w:r>
      <w:r>
        <w:rPr>
          <w:rFonts w:eastAsia="Times New Roman"/>
          <w:bCs/>
          <w:sz w:val="24"/>
          <w:szCs w:val="24"/>
        </w:rPr>
        <w:br/>
        <w:t>/ М.Ю. Стожарова. – Ростов н/Д. : Феникс, 2007.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Театрализованные игры в коррекционной работе с дошкольниками</w:t>
      </w:r>
      <w:r>
        <w:rPr>
          <w:rFonts w:eastAsia="Times New Roman"/>
          <w:bCs/>
          <w:sz w:val="24"/>
          <w:szCs w:val="24"/>
        </w:rPr>
        <w:br/>
        <w:t>/ под ред. Л.Б. Баряевой, И.Г. Вечкановай. – СПб. : КАРО, 2009.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Тржесоглава, З. Легкая дисфунк</w:t>
      </w:r>
      <w:r>
        <w:rPr>
          <w:rFonts w:eastAsia="Times New Roman"/>
          <w:bCs/>
          <w:sz w:val="24"/>
          <w:szCs w:val="24"/>
        </w:rPr>
        <w:t>ция мозга в детском возрасте / З. Тржесоглава ;</w:t>
      </w:r>
      <w:r>
        <w:rPr>
          <w:rFonts w:eastAsia="Times New Roman"/>
          <w:bCs/>
          <w:sz w:val="24"/>
          <w:szCs w:val="24"/>
        </w:rPr>
        <w:br/>
        <w:t xml:space="preserve">пер. с чешского. – М. : Медицина, 1986.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Тригер, Р.Д. Психологические особенности социализации детей с задержкой психического развития / Р.Д. Тригер. – СПб. : Питер, 2008.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Ульенкова, У.В. Шестилетние дети с з</w:t>
      </w:r>
      <w:r>
        <w:rPr>
          <w:rFonts w:eastAsia="Times New Roman"/>
          <w:bCs/>
          <w:sz w:val="24"/>
          <w:szCs w:val="24"/>
        </w:rPr>
        <w:t xml:space="preserve">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У.В. Ульенкова. – М. : Педагогика, 1990.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Ульенкова, У.В. Организация и содержание специальной психологической помощи детям с проблемами в развитии / У.В. Ульенкова, О.В. Лебедева. – М. : Академия, 2007. 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Ульенкова У.В. Де</w:t>
      </w:r>
      <w:r>
        <w:rPr>
          <w:rFonts w:eastAsia="Times New Roman"/>
          <w:bCs/>
          <w:sz w:val="24"/>
          <w:szCs w:val="24"/>
        </w:rPr>
        <w:t>ти с задержкой психического развития / У.В. Ульенкова. – Н.Новгород, 1999.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</w:t>
      </w:r>
      <w:r>
        <w:rPr>
          <w:rStyle w:val="apple-converted-space"/>
          <w:sz w:val="24"/>
          <w:szCs w:val="24"/>
        </w:rPr>
        <w:t> </w:t>
      </w:r>
      <w:hyperlink r:id="rId16">
        <w:r>
          <w:rPr>
            <w:sz w:val="24"/>
            <w:szCs w:val="24"/>
          </w:rPr>
          <w:t>от 19.12.2014 № 1598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«Об утверждении федерального государственного о</w:t>
      </w:r>
      <w:r>
        <w:rPr>
          <w:sz w:val="24"/>
          <w:szCs w:val="24"/>
        </w:rPr>
        <w:t>бразовательного стандарта начального общего образования обучающихся с ограниченными возможностями здоровья».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>/ С.Г. Шевченко и др.; под общ. ред. С.Г. Шевченко. – М. : Школьная Прес</w:t>
      </w:r>
      <w:r>
        <w:rPr>
          <w:rFonts w:eastAsia="Times New Roman"/>
          <w:bCs/>
          <w:sz w:val="24"/>
          <w:szCs w:val="24"/>
        </w:rPr>
        <w:t>са, 2003. – Кн. 1.</w:t>
      </w:r>
    </w:p>
    <w:p w:rsidR="007F3058" w:rsidRDefault="00872A32">
      <w:pPr>
        <w:widowControl w:val="0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Шевченко, С.Г. Коррекционно-развивающее обучение: Организационно-педагогические аспекты / С.Г. Шевченко. – М. : Владос, 2001.</w:t>
      </w:r>
    </w:p>
    <w:p w:rsidR="007F3058" w:rsidRDefault="007F3058">
      <w:pPr>
        <w:widowControl w:val="0"/>
        <w:tabs>
          <w:tab w:val="left" w:pos="567"/>
          <w:tab w:val="left" w:pos="851"/>
          <w:tab w:val="left" w:pos="1134"/>
        </w:tabs>
        <w:ind w:left="709" w:firstLine="0"/>
        <w:rPr>
          <w:rFonts w:eastAsia="Times New Roman"/>
          <w:bCs/>
          <w:sz w:val="24"/>
          <w:szCs w:val="24"/>
        </w:rPr>
      </w:pPr>
    </w:p>
    <w:p w:rsidR="007F3058" w:rsidRDefault="00872A32">
      <w:pPr>
        <w:pStyle w:val="1f0"/>
        <w:tabs>
          <w:tab w:val="left" w:pos="1134"/>
        </w:tabs>
        <w:ind w:firstLine="709"/>
        <w:rPr>
          <w:u w:val="single"/>
        </w:rPr>
      </w:pPr>
      <w:r>
        <w:rPr>
          <w:u w:val="single"/>
        </w:rPr>
        <w:t>Электронные образовательные ресурсы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Федеральная целевая программа развития образования на 2011-2015 гг. – Режи</w:t>
      </w:r>
      <w:r>
        <w:rPr>
          <w:b w:val="0"/>
        </w:rPr>
        <w:t xml:space="preserve">м доступа: http://www.fcpro.ru.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ФГОС. – Режим доступа: http://минобрнауки.рф/новости/3447/файл/2280/13.06.14.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Российский общеобразовательный портал. - Режим доступа: http://www.school.edu.ru.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Российское образование. Федеральный образовательный портал. – Режим доступа: http://www.edu.ru</w:t>
      </w:r>
      <w:r>
        <w:rPr>
          <w:b w:val="0"/>
        </w:rPr>
        <w:t xml:space="preserve">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Сайт «Всероссийский Августовский педсовет». - Режим доступа: www.pedsovet.org.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Образовательный портал. – Режим доступа: http://www.prodlenka.org/vneklassnaia-rabotapublikatcii.html.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Сайт ФГАУ «ФИРО». – Режим доступа: http://www.firo.ru. </w:t>
      </w:r>
    </w:p>
    <w:p w:rsidR="007F3058" w:rsidRDefault="00872A32">
      <w:pPr>
        <w:pStyle w:val="1f0"/>
        <w:numPr>
          <w:ilvl w:val="0"/>
          <w:numId w:val="2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Справочная пра</w:t>
      </w:r>
      <w:r>
        <w:rPr>
          <w:b w:val="0"/>
        </w:rPr>
        <w:t>вовая система «КонсультантПлюс». – Режим доступа:: http://www.consultant.ru.</w:t>
      </w:r>
    </w:p>
    <w:p w:rsidR="007F3058" w:rsidRDefault="007F3058">
      <w:pPr>
        <w:tabs>
          <w:tab w:val="left" w:pos="1134"/>
        </w:tabs>
      </w:pPr>
    </w:p>
    <w:sectPr w:rsidR="007F3058">
      <w:headerReference w:type="default" r:id="rId17"/>
      <w:footerReference w:type="default" r:id="rId18"/>
      <w:pgSz w:w="11906" w:h="16838"/>
      <w:pgMar w:top="1191" w:right="709" w:bottom="1191" w:left="1276" w:header="1134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32" w:rsidRDefault="00872A32">
      <w:pPr>
        <w:spacing w:line="240" w:lineRule="auto"/>
      </w:pPr>
      <w:r>
        <w:separator/>
      </w:r>
    </w:p>
  </w:endnote>
  <w:endnote w:type="continuationSeparator" w:id="0">
    <w:p w:rsidR="00872A32" w:rsidRDefault="0087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ragmaticaC">
    <w:altName w:val="Times New Roman"/>
    <w:charset w:val="CC"/>
    <w:family w:val="roman"/>
    <w:pitch w:val="variable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AC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58" w:rsidRDefault="007F3058">
    <w:pPr>
      <w:pStyle w:val="aff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58" w:rsidRDefault="00872A32">
    <w:pPr>
      <w:pStyle w:val="aff9"/>
      <w:jc w:val="center"/>
    </w:pPr>
    <w:r>
      <w:fldChar w:fldCharType="begin"/>
    </w:r>
    <w:r>
      <w:instrText xml:space="preserve"> PAGE </w:instrText>
    </w:r>
    <w:r>
      <w:fldChar w:fldCharType="separate"/>
    </w:r>
    <w:r>
      <w:t>183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58" w:rsidRDefault="00872A32">
    <w:pPr>
      <w:pStyle w:val="aff9"/>
      <w:jc w:val="center"/>
    </w:pPr>
    <w:r>
      <w:fldChar w:fldCharType="begin"/>
    </w:r>
    <w:r>
      <w:instrText xml:space="preserve"> PAGE </w:instrText>
    </w:r>
    <w:r>
      <w:fldChar w:fldCharType="separate"/>
    </w:r>
    <w:r>
      <w:t>192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32" w:rsidRDefault="00872A32">
      <w:pPr>
        <w:rPr>
          <w:sz w:val="12"/>
        </w:rPr>
      </w:pPr>
      <w:r>
        <w:separator/>
      </w:r>
    </w:p>
  </w:footnote>
  <w:footnote w:type="continuationSeparator" w:id="0">
    <w:p w:rsidR="00872A32" w:rsidRDefault="00872A32">
      <w:pPr>
        <w:rPr>
          <w:sz w:val="12"/>
        </w:rPr>
      </w:pPr>
      <w:r>
        <w:continuationSeparator/>
      </w:r>
    </w:p>
  </w:footnote>
  <w:footnote w:id="1">
    <w:p w:rsidR="007F3058" w:rsidRDefault="00872A32">
      <w:pPr>
        <w:pStyle w:val="1e"/>
      </w:pPr>
      <w:r>
        <w:rPr>
          <w:rStyle w:val="afd"/>
        </w:rPr>
        <w:footnoteRef/>
      </w:r>
      <w:r>
        <w:t xml:space="preserve"> В соответствии с требованиями части 3 статьи 99 Федерального закона «Об образовании в Российской Федерации» от 29 декабря 2012 года №273-ФЗ.</w:t>
      </w:r>
    </w:p>
    <w:p w:rsidR="007F3058" w:rsidRDefault="007F3058">
      <w:pPr>
        <w:pStyle w:val="1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58" w:rsidRDefault="007F3058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58" w:rsidRDefault="007F3058">
    <w:pPr>
      <w:pStyle w:val="af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58" w:rsidRDefault="007F3058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AA"/>
    <w:multiLevelType w:val="multilevel"/>
    <w:tmpl w:val="B8AE7D34"/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3BB4880"/>
    <w:multiLevelType w:val="multilevel"/>
    <w:tmpl w:val="1B8AE9B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041D7168"/>
    <w:multiLevelType w:val="multilevel"/>
    <w:tmpl w:val="FAAE798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7EA46AD"/>
    <w:multiLevelType w:val="multilevel"/>
    <w:tmpl w:val="5A167F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D576F5"/>
    <w:multiLevelType w:val="multilevel"/>
    <w:tmpl w:val="CE46FF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660C21"/>
    <w:multiLevelType w:val="multilevel"/>
    <w:tmpl w:val="147416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3F78D4"/>
    <w:multiLevelType w:val="multilevel"/>
    <w:tmpl w:val="437664F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103A45C4"/>
    <w:multiLevelType w:val="multilevel"/>
    <w:tmpl w:val="67549DEC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11841A8F"/>
    <w:multiLevelType w:val="multilevel"/>
    <w:tmpl w:val="4050CD70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9">
    <w:nsid w:val="136B2CFB"/>
    <w:multiLevelType w:val="multilevel"/>
    <w:tmpl w:val="9048A7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8579C6"/>
    <w:multiLevelType w:val="multilevel"/>
    <w:tmpl w:val="C29ECC3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10F79E5"/>
    <w:multiLevelType w:val="multilevel"/>
    <w:tmpl w:val="49768B8C"/>
    <w:lvl w:ilvl="0">
      <w:start w:val="65535"/>
      <w:numFmt w:val="bullet"/>
      <w:lvlText w:val="−"/>
      <w:lvlJc w:val="left"/>
      <w:pPr>
        <w:tabs>
          <w:tab w:val="num" w:pos="0"/>
        </w:tabs>
        <w:ind w:left="148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8" w:hanging="360"/>
      </w:pPr>
      <w:rPr>
        <w:rFonts w:ascii="Wingdings" w:hAnsi="Wingdings" w:cs="Wingdings" w:hint="default"/>
      </w:rPr>
    </w:lvl>
  </w:abstractNum>
  <w:abstractNum w:abstractNumId="12">
    <w:nsid w:val="25474914"/>
    <w:multiLevelType w:val="multilevel"/>
    <w:tmpl w:val="7238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7B86A28"/>
    <w:multiLevelType w:val="multilevel"/>
    <w:tmpl w:val="BB3EB9E8"/>
    <w:lvl w:ilvl="0">
      <w:start w:val="65535"/>
      <w:numFmt w:val="bullet"/>
      <w:lvlText w:val="•"/>
      <w:lvlJc w:val="left"/>
      <w:pPr>
        <w:tabs>
          <w:tab w:val="num" w:pos="0"/>
        </w:tabs>
        <w:ind w:left="1634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4" w:hanging="360"/>
      </w:pPr>
      <w:rPr>
        <w:rFonts w:ascii="Wingdings" w:hAnsi="Wingdings" w:cs="Wingdings" w:hint="default"/>
      </w:rPr>
    </w:lvl>
  </w:abstractNum>
  <w:abstractNum w:abstractNumId="14">
    <w:nsid w:val="2BE35324"/>
    <w:multiLevelType w:val="multilevel"/>
    <w:tmpl w:val="B04AB224"/>
    <w:lvl w:ilvl="0">
      <w:start w:val="65535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BED67DB"/>
    <w:multiLevelType w:val="multilevel"/>
    <w:tmpl w:val="1348EE3E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38D50BB4"/>
    <w:multiLevelType w:val="multilevel"/>
    <w:tmpl w:val="76F2C3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83763B"/>
    <w:multiLevelType w:val="multilevel"/>
    <w:tmpl w:val="2D9E5838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3DC73A06"/>
    <w:multiLevelType w:val="multilevel"/>
    <w:tmpl w:val="505C606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9D7A05"/>
    <w:multiLevelType w:val="multilevel"/>
    <w:tmpl w:val="AEE4E5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135B73"/>
    <w:multiLevelType w:val="multilevel"/>
    <w:tmpl w:val="289C39A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86B68D5"/>
    <w:multiLevelType w:val="multilevel"/>
    <w:tmpl w:val="E206C37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AB53FF5"/>
    <w:multiLevelType w:val="multilevel"/>
    <w:tmpl w:val="A958149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C8F3E56"/>
    <w:multiLevelType w:val="multilevel"/>
    <w:tmpl w:val="3CD05496"/>
    <w:lvl w:ilvl="0">
      <w:start w:val="65535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D027BA6"/>
    <w:multiLevelType w:val="multilevel"/>
    <w:tmpl w:val="AE5EF356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53A1209C"/>
    <w:multiLevelType w:val="multilevel"/>
    <w:tmpl w:val="8AC2A7CC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550B57F7"/>
    <w:multiLevelType w:val="multilevel"/>
    <w:tmpl w:val="F47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55810FF3"/>
    <w:multiLevelType w:val="multilevel"/>
    <w:tmpl w:val="34B6BBEC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58BD15D2"/>
    <w:multiLevelType w:val="multilevel"/>
    <w:tmpl w:val="9286C31C"/>
    <w:lvl w:ilvl="0">
      <w:start w:val="1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9">
    <w:nsid w:val="5D222E90"/>
    <w:multiLevelType w:val="multilevel"/>
    <w:tmpl w:val="2C94A558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5EFA55ED"/>
    <w:multiLevelType w:val="multilevel"/>
    <w:tmpl w:val="4140A17C"/>
    <w:lvl w:ilvl="0">
      <w:start w:val="65535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3573A4C"/>
    <w:multiLevelType w:val="multilevel"/>
    <w:tmpl w:val="8BA266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7A43E71"/>
    <w:multiLevelType w:val="multilevel"/>
    <w:tmpl w:val="6004112C"/>
    <w:lvl w:ilvl="0">
      <w:start w:val="1"/>
      <w:numFmt w:val="bullet"/>
      <w:lvlText w:val=""/>
      <w:lvlJc w:val="left"/>
      <w:pPr>
        <w:tabs>
          <w:tab w:val="num" w:pos="0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68461468"/>
    <w:multiLevelType w:val="multilevel"/>
    <w:tmpl w:val="41EC5506"/>
    <w:lvl w:ilvl="0">
      <w:start w:val="65535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4">
    <w:nsid w:val="6B9510C0"/>
    <w:multiLevelType w:val="multilevel"/>
    <w:tmpl w:val="A5B8006A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6F961D8B"/>
    <w:multiLevelType w:val="multilevel"/>
    <w:tmpl w:val="1CDC9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720D2002"/>
    <w:multiLevelType w:val="multilevel"/>
    <w:tmpl w:val="6956622A"/>
    <w:lvl w:ilvl="0">
      <w:start w:val="65535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28F2D81"/>
    <w:multiLevelType w:val="multilevel"/>
    <w:tmpl w:val="F94EC90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3443B4F"/>
    <w:multiLevelType w:val="multilevel"/>
    <w:tmpl w:val="27FC600C"/>
    <w:lvl w:ilvl="0">
      <w:start w:val="65535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79F33685"/>
    <w:multiLevelType w:val="multilevel"/>
    <w:tmpl w:val="A746A268"/>
    <w:lvl w:ilvl="0">
      <w:start w:val="1"/>
      <w:numFmt w:val="bullet"/>
      <w:lvlText w:val="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C17528F"/>
    <w:multiLevelType w:val="multilevel"/>
    <w:tmpl w:val="168698E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1">
    <w:nsid w:val="7EAA1C29"/>
    <w:multiLevelType w:val="multilevel"/>
    <w:tmpl w:val="323A454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37"/>
  </w:num>
  <w:num w:numId="2">
    <w:abstractNumId w:val="18"/>
  </w:num>
  <w:num w:numId="3">
    <w:abstractNumId w:val="5"/>
  </w:num>
  <w:num w:numId="4">
    <w:abstractNumId w:val="2"/>
  </w:num>
  <w:num w:numId="5">
    <w:abstractNumId w:val="9"/>
  </w:num>
  <w:num w:numId="6">
    <w:abstractNumId w:val="23"/>
  </w:num>
  <w:num w:numId="7">
    <w:abstractNumId w:val="14"/>
  </w:num>
  <w:num w:numId="8">
    <w:abstractNumId w:val="31"/>
  </w:num>
  <w:num w:numId="9">
    <w:abstractNumId w:val="0"/>
  </w:num>
  <w:num w:numId="10">
    <w:abstractNumId w:val="22"/>
  </w:num>
  <w:num w:numId="11">
    <w:abstractNumId w:val="27"/>
  </w:num>
  <w:num w:numId="12">
    <w:abstractNumId w:val="40"/>
  </w:num>
  <w:num w:numId="13">
    <w:abstractNumId w:val="8"/>
  </w:num>
  <w:num w:numId="14">
    <w:abstractNumId w:val="30"/>
  </w:num>
  <w:num w:numId="15">
    <w:abstractNumId w:val="21"/>
  </w:num>
  <w:num w:numId="16">
    <w:abstractNumId w:val="28"/>
  </w:num>
  <w:num w:numId="17">
    <w:abstractNumId w:val="20"/>
  </w:num>
  <w:num w:numId="18">
    <w:abstractNumId w:val="25"/>
  </w:num>
  <w:num w:numId="19">
    <w:abstractNumId w:val="36"/>
  </w:num>
  <w:num w:numId="20">
    <w:abstractNumId w:val="17"/>
  </w:num>
  <w:num w:numId="21">
    <w:abstractNumId w:val="34"/>
  </w:num>
  <w:num w:numId="22">
    <w:abstractNumId w:val="15"/>
  </w:num>
  <w:num w:numId="23">
    <w:abstractNumId w:val="13"/>
  </w:num>
  <w:num w:numId="24">
    <w:abstractNumId w:val="24"/>
  </w:num>
  <w:num w:numId="25">
    <w:abstractNumId w:val="29"/>
  </w:num>
  <w:num w:numId="26">
    <w:abstractNumId w:val="33"/>
  </w:num>
  <w:num w:numId="27">
    <w:abstractNumId w:val="6"/>
  </w:num>
  <w:num w:numId="28">
    <w:abstractNumId w:val="11"/>
  </w:num>
  <w:num w:numId="29">
    <w:abstractNumId w:val="38"/>
  </w:num>
  <w:num w:numId="30">
    <w:abstractNumId w:val="10"/>
  </w:num>
  <w:num w:numId="31">
    <w:abstractNumId w:val="41"/>
  </w:num>
  <w:num w:numId="32">
    <w:abstractNumId w:val="16"/>
  </w:num>
  <w:num w:numId="33">
    <w:abstractNumId w:val="12"/>
  </w:num>
  <w:num w:numId="34">
    <w:abstractNumId w:val="26"/>
  </w:num>
  <w:num w:numId="35">
    <w:abstractNumId w:val="39"/>
  </w:num>
  <w:num w:numId="36">
    <w:abstractNumId w:val="3"/>
  </w:num>
  <w:num w:numId="37">
    <w:abstractNumId w:val="32"/>
  </w:num>
  <w:num w:numId="38">
    <w:abstractNumId w:val="7"/>
  </w:num>
  <w:num w:numId="39">
    <w:abstractNumId w:val="1"/>
  </w:num>
  <w:num w:numId="40">
    <w:abstractNumId w:val="4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058"/>
    <w:rsid w:val="007F3058"/>
    <w:rsid w:val="00815B29"/>
    <w:rsid w:val="008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CD"/>
    <w:pPr>
      <w:spacing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qFormat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qFormat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qFormat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762CD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qFormat/>
    <w:rsid w:val="00576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qFormat/>
    <w:rsid w:val="005762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qFormat/>
    <w:rsid w:val="005762CD"/>
    <w:rPr>
      <w:rFonts w:ascii="Cambria" w:hAnsi="Cambria"/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qFormat/>
    <w:rsid w:val="005762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qFormat/>
    <w:rsid w:val="005762CD"/>
  </w:style>
  <w:style w:type="character" w:customStyle="1" w:styleId="11">
    <w:name w:val="Строгий1"/>
    <w:basedOn w:val="a0"/>
    <w:qFormat/>
    <w:rsid w:val="005762CD"/>
    <w:rPr>
      <w:b/>
      <w:bCs/>
    </w:rPr>
  </w:style>
  <w:style w:type="character" w:styleId="a3">
    <w:name w:val="Emphasis"/>
    <w:basedOn w:val="a0"/>
    <w:qFormat/>
    <w:rsid w:val="005762CD"/>
    <w:rPr>
      <w:i/>
      <w:iCs/>
    </w:rPr>
  </w:style>
  <w:style w:type="character" w:customStyle="1" w:styleId="a4">
    <w:name w:val="Обычный (веб) Знак"/>
    <w:basedOn w:val="a0"/>
    <w:qFormat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qFormat/>
    <w:rsid w:val="005762CD"/>
    <w:rPr>
      <w:lang w:eastAsia="ru-RU"/>
    </w:rPr>
  </w:style>
  <w:style w:type="character" w:customStyle="1" w:styleId="a6">
    <w:name w:val="Основной текст Знак"/>
    <w:basedOn w:val="a0"/>
    <w:qFormat/>
    <w:rsid w:val="005762CD"/>
    <w:rPr>
      <w:lang w:eastAsia="ru-RU"/>
    </w:rPr>
  </w:style>
  <w:style w:type="character" w:customStyle="1" w:styleId="12">
    <w:name w:val="Знак сноски1"/>
    <w:rsid w:val="005762CD"/>
    <w:rPr>
      <w:vertAlign w:val="superscript"/>
    </w:rPr>
  </w:style>
  <w:style w:type="character" w:customStyle="1" w:styleId="FootnoteCharacters">
    <w:name w:val="Footnote Characters"/>
    <w:basedOn w:val="a0"/>
    <w:qFormat/>
    <w:rsid w:val="005762CD"/>
    <w:rPr>
      <w:vertAlign w:val="superscript"/>
    </w:rPr>
  </w:style>
  <w:style w:type="character" w:customStyle="1" w:styleId="a7">
    <w:name w:val="Текст сноски Знак"/>
    <w:basedOn w:val="a0"/>
    <w:uiPriority w:val="99"/>
    <w:qFormat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qFormat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qFormat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qFormat/>
    <w:rsid w:val="005762C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qFormat/>
    <w:rsid w:val="005762CD"/>
    <w:rPr>
      <w:lang w:eastAsia="ru-RU"/>
    </w:rPr>
  </w:style>
  <w:style w:type="character" w:styleId="ab">
    <w:name w:val="Hyperlink"/>
    <w:basedOn w:val="a0"/>
    <w:uiPriority w:val="99"/>
    <w:rsid w:val="007A7490"/>
    <w:rPr>
      <w:color w:val="0000FF"/>
      <w:u w:val="single"/>
    </w:rPr>
  </w:style>
  <w:style w:type="character" w:customStyle="1" w:styleId="apple-style-span">
    <w:name w:val="apple-style-span"/>
    <w:basedOn w:val="a0"/>
    <w:qFormat/>
    <w:rsid w:val="005762CD"/>
  </w:style>
  <w:style w:type="character" w:styleId="ac">
    <w:name w:val="FollowedHyperlink"/>
    <w:basedOn w:val="a0"/>
    <w:qFormat/>
    <w:rsid w:val="005762CD"/>
    <w:rPr>
      <w:color w:val="800080"/>
      <w:u w:val="single"/>
    </w:rPr>
  </w:style>
  <w:style w:type="character" w:customStyle="1" w:styleId="ad">
    <w:name w:val="Без интервала Знак"/>
    <w:basedOn w:val="a0"/>
    <w:qFormat/>
    <w:rsid w:val="005762CD"/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_"/>
    <w:basedOn w:val="a0"/>
    <w:qFormat/>
    <w:rsid w:val="00576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e"/>
    <w:qFormat/>
    <w:rsid w:val="005762CD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e"/>
    <w:qFormat/>
    <w:rsid w:val="005762C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"/>
      <w:w w:val="100"/>
      <w:sz w:val="20"/>
      <w:szCs w:val="20"/>
      <w:shd w:val="clear" w:color="auto" w:fill="FFFFFF"/>
      <w:lang w:val="ru-RU"/>
    </w:rPr>
  </w:style>
  <w:style w:type="character" w:customStyle="1" w:styleId="af">
    <w:name w:val="Текст выноски Знак"/>
    <w:basedOn w:val="a0"/>
    <w:qFormat/>
    <w:rsid w:val="005762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qFormat/>
    <w:rsid w:val="005762CD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qFormat/>
    <w:rsid w:val="005762C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qFormat/>
    <w:rsid w:val="005762CD"/>
    <w:rPr>
      <w:rFonts w:ascii="Times New Roman" w:eastAsia="Times New Roman" w:hAnsi="Times New Roman" w:cs="Times New Roman"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e"/>
    <w:qFormat/>
    <w:rsid w:val="005762C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8">
    <w:name w:val="Основной текст + 8"/>
    <w:basedOn w:val="a0"/>
    <w:qFormat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e"/>
    <w:qFormat/>
    <w:rsid w:val="005762C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3"/>
      <w:w w:val="100"/>
      <w:sz w:val="17"/>
      <w:szCs w:val="17"/>
      <w:shd w:val="clear" w:color="auto" w:fill="FFFFFF"/>
      <w:lang w:val="ru-RU"/>
    </w:rPr>
  </w:style>
  <w:style w:type="character" w:customStyle="1" w:styleId="42">
    <w:name w:val="Основной текст (4)_"/>
    <w:basedOn w:val="a0"/>
    <w:qFormat/>
    <w:rsid w:val="005762CD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qFormat/>
    <w:rsid w:val="005762CD"/>
    <w:rPr>
      <w:rFonts w:ascii="Times New Roman" w:eastAsia="Times New Roman" w:hAnsi="Times New Roman" w:cs="Times New Roman"/>
      <w:color w:val="000000"/>
      <w:spacing w:val="-3"/>
      <w:w w:val="100"/>
      <w:sz w:val="17"/>
      <w:szCs w:val="17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qFormat/>
    <w:rsid w:val="005762CD"/>
    <w:rPr>
      <w:rFonts w:ascii="Times New Roman" w:eastAsia="Times New Roman" w:hAnsi="Times New Roman" w:cs="Times New Roman"/>
      <w:i/>
      <w:iCs/>
      <w:caps w:val="0"/>
      <w:smallCaps w:val="0"/>
      <w:color w:val="000000"/>
      <w:spacing w:val="2"/>
      <w:w w:val="10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e"/>
    <w:qFormat/>
    <w:rsid w:val="005762CD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6">
    <w:name w:val="Основной текст (16)_"/>
    <w:basedOn w:val="a0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qFormat/>
    <w:rsid w:val="005762CD"/>
    <w:rPr>
      <w:rFonts w:ascii="Verdana" w:eastAsia="Verdana" w:hAnsi="Verdana" w:cs="Verdana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qFormat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e"/>
    <w:qFormat/>
    <w:rsid w:val="005762C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3"/>
      <w:w w:val="100"/>
      <w:sz w:val="17"/>
      <w:szCs w:val="17"/>
      <w:shd w:val="clear" w:color="auto" w:fill="FFFFFF"/>
      <w:lang w:val="ru-RU"/>
    </w:rPr>
  </w:style>
  <w:style w:type="character" w:customStyle="1" w:styleId="52">
    <w:name w:val="Заголовок №5 (2)_"/>
    <w:basedOn w:val="a0"/>
    <w:qFormat/>
    <w:rsid w:val="005762C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qFormat/>
    <w:rsid w:val="005762C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0">
    <w:name w:val="Основной текст + Курсив"/>
    <w:basedOn w:val="ae"/>
    <w:qFormat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qFormat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5">
    <w:name w:val="Стиль1 Знак"/>
    <w:basedOn w:val="a0"/>
    <w:qFormat/>
    <w:rsid w:val="0057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qFormat/>
    <w:rsid w:val="005762CD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qFormat/>
    <w:rsid w:val="005762CD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e"/>
    <w:qFormat/>
    <w:rsid w:val="005762C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"/>
      <w:w w:val="100"/>
      <w:sz w:val="20"/>
      <w:szCs w:val="20"/>
      <w:shd w:val="clear" w:color="auto" w:fill="FFFFFF"/>
      <w:lang w:val="ru-RU"/>
    </w:rPr>
  </w:style>
  <w:style w:type="character" w:customStyle="1" w:styleId="25">
    <w:name w:val="Основной текст (2)"/>
    <w:basedOn w:val="a0"/>
    <w:qFormat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qFormat/>
    <w:rsid w:val="005762C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7"/>
      <w:w w:val="100"/>
      <w:sz w:val="20"/>
      <w:szCs w:val="20"/>
      <w:shd w:val="clear" w:color="auto" w:fill="FFFFFF"/>
      <w:lang w:val="ru-RU"/>
    </w:rPr>
  </w:style>
  <w:style w:type="character" w:customStyle="1" w:styleId="80">
    <w:name w:val="Заголовок №8_"/>
    <w:basedOn w:val="a0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qFormat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qFormat/>
    <w:rsid w:val="005762CD"/>
    <w:rPr>
      <w:rFonts w:cs="Calibri"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qFormat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qFormat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qFormat/>
    <w:rsid w:val="005762CD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qFormat/>
    <w:rsid w:val="005762CD"/>
    <w:rPr>
      <w:rFonts w:ascii="Times New Roman" w:eastAsia="Times New Roman" w:hAnsi="Times New Roman"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qFormat/>
    <w:rsid w:val="005762CD"/>
    <w:rPr>
      <w:rFonts w:ascii="Times New Roman" w:eastAsia="Times New Roman" w:hAnsi="Times New Roman"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qFormat/>
    <w:rsid w:val="005762CD"/>
  </w:style>
  <w:style w:type="character" w:customStyle="1" w:styleId="af1">
    <w:name w:val="Подпись к картинке_"/>
    <w:basedOn w:val="a0"/>
    <w:qFormat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qFormat/>
    <w:rsid w:val="005762CD"/>
    <w:rPr>
      <w:rFonts w:ascii="Calibri" w:eastAsia="Calibri" w:hAnsi="Calibri" w:cs="Calibri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qFormat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qFormat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qFormat/>
    <w:rsid w:val="005762CD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qFormat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qFormat/>
    <w:rsid w:val="005762CD"/>
    <w:rPr>
      <w:rFonts w:ascii="Calibri" w:eastAsia="Calibri" w:hAnsi="Calibri" w:cs="Calibri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qFormat/>
    <w:rsid w:val="005762CD"/>
    <w:rPr>
      <w:rFonts w:ascii="Calibri" w:eastAsia="Calibri" w:hAnsi="Calibri" w:cs="Calibri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qFormat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qFormat/>
    <w:rsid w:val="005762CD"/>
    <w:rPr>
      <w:rFonts w:cs="Calibri"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e"/>
    <w:qFormat/>
    <w:rsid w:val="005762CD"/>
    <w:rPr>
      <w:rFonts w:ascii="Calibri" w:eastAsia="Calibri" w:hAnsi="Calibri" w:cs="Calibri"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qFormat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2">
    <w:name w:val="Колонтитул_"/>
    <w:basedOn w:val="a0"/>
    <w:qFormat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2"/>
    <w:qFormat/>
    <w:rsid w:val="005762CD"/>
    <w:rPr>
      <w:rFonts w:cs="Calibri"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2"/>
    <w:qFormat/>
    <w:rsid w:val="005762CD"/>
    <w:rPr>
      <w:rFonts w:cs="Calibri"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qFormat/>
    <w:rsid w:val="005762CD"/>
    <w:rPr>
      <w:rFonts w:ascii="Verdana" w:hAnsi="Verdana"/>
      <w:sz w:val="20"/>
      <w:szCs w:val="20"/>
    </w:rPr>
  </w:style>
  <w:style w:type="character" w:customStyle="1" w:styleId="c0">
    <w:name w:val="c0"/>
    <w:basedOn w:val="a0"/>
    <w:qFormat/>
    <w:rsid w:val="005762CD"/>
  </w:style>
  <w:style w:type="character" w:customStyle="1" w:styleId="Normaltext">
    <w:name w:val="Normal text"/>
    <w:qFormat/>
    <w:rsid w:val="005762CD"/>
    <w:rPr>
      <w:color w:val="000000"/>
      <w:sz w:val="20"/>
      <w:szCs w:val="20"/>
    </w:rPr>
  </w:style>
  <w:style w:type="character" w:customStyle="1" w:styleId="Heading">
    <w:name w:val="Heading"/>
    <w:qFormat/>
    <w:rsid w:val="005762CD"/>
    <w:rPr>
      <w:b/>
      <w:bCs/>
      <w:color w:val="0000FF"/>
      <w:sz w:val="20"/>
      <w:szCs w:val="20"/>
    </w:rPr>
  </w:style>
  <w:style w:type="character" w:customStyle="1" w:styleId="Subheading">
    <w:name w:val="Subheading"/>
    <w:qFormat/>
    <w:rsid w:val="005762CD"/>
    <w:rPr>
      <w:b/>
      <w:bCs/>
      <w:color w:val="000080"/>
      <w:sz w:val="20"/>
      <w:szCs w:val="20"/>
    </w:rPr>
  </w:style>
  <w:style w:type="character" w:customStyle="1" w:styleId="Keywords">
    <w:name w:val="Keywords"/>
    <w:qFormat/>
    <w:rsid w:val="005762CD"/>
    <w:rPr>
      <w:i/>
      <w:iCs/>
      <w:color w:val="800000"/>
      <w:sz w:val="20"/>
      <w:szCs w:val="20"/>
    </w:rPr>
  </w:style>
  <w:style w:type="character" w:customStyle="1" w:styleId="Jump1">
    <w:name w:val="Jump 1"/>
    <w:qFormat/>
    <w:rsid w:val="005762CD"/>
    <w:rPr>
      <w:color w:val="008000"/>
      <w:sz w:val="20"/>
      <w:szCs w:val="20"/>
      <w:u w:val="single"/>
    </w:rPr>
  </w:style>
  <w:style w:type="character" w:customStyle="1" w:styleId="Jump2">
    <w:name w:val="Jump 2"/>
    <w:qFormat/>
    <w:rsid w:val="005762CD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qFormat/>
    <w:rsid w:val="005762CD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3">
    <w:name w:val="Текст Знак"/>
    <w:basedOn w:val="a0"/>
    <w:qFormat/>
    <w:rsid w:val="005762CD"/>
    <w:rPr>
      <w:rFonts w:ascii="Courier New" w:eastAsia="Times New Roman" w:hAnsi="Courier New" w:cs="Times New Roman"/>
      <w:sz w:val="20"/>
      <w:szCs w:val="20"/>
    </w:rPr>
  </w:style>
  <w:style w:type="character" w:customStyle="1" w:styleId="17">
    <w:name w:val="Текст Знак1"/>
    <w:basedOn w:val="a0"/>
    <w:qFormat/>
    <w:rsid w:val="005762CD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qFormat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qFormat/>
    <w:rsid w:val="005762CD"/>
  </w:style>
  <w:style w:type="character" w:customStyle="1" w:styleId="33">
    <w:name w:val="Основной текст с отступом 3 Знак"/>
    <w:basedOn w:val="a0"/>
    <w:qFormat/>
    <w:rsid w:val="005762CD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qFormat/>
    <w:rsid w:val="00576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Стиль1 Знак Знак"/>
    <w:basedOn w:val="a0"/>
    <w:qFormat/>
    <w:rsid w:val="005762CD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9">
    <w:name w:val="Оглавление 1 Знак"/>
    <w:basedOn w:val="a0"/>
    <w:qFormat/>
    <w:rsid w:val="005762CD"/>
    <w:rPr>
      <w:rFonts w:ascii="Times New Roman" w:eastAsia="Calibri" w:hAnsi="Times New Roman" w:cs="Times New Roman"/>
      <w:iCs/>
      <w:spacing w:val="3"/>
      <w:sz w:val="24"/>
      <w:szCs w:val="24"/>
      <w:shd w:val="clear" w:color="auto" w:fill="FFFFFF"/>
    </w:rPr>
  </w:style>
  <w:style w:type="character" w:styleId="af4">
    <w:name w:val="line number"/>
    <w:qFormat/>
    <w:rsid w:val="005762CD"/>
  </w:style>
  <w:style w:type="character" w:customStyle="1" w:styleId="Standard1">
    <w:name w:val="Standard Знак1"/>
    <w:qFormat/>
    <w:rsid w:val="005762CD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qFormat/>
    <w:rsid w:val="005762CD"/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af5">
    <w:name w:val="Абзац списка Знак"/>
    <w:basedOn w:val="a0"/>
    <w:uiPriority w:val="99"/>
    <w:qFormat/>
    <w:rsid w:val="005762CD"/>
    <w:rPr>
      <w:rFonts w:ascii="Calibri" w:eastAsia="Calibri" w:hAnsi="Calibri" w:cs="Times New Roman"/>
    </w:rPr>
  </w:style>
  <w:style w:type="character" w:customStyle="1" w:styleId="1a">
    <w:name w:val="1 З Знак"/>
    <w:basedOn w:val="af5"/>
    <w:qFormat/>
    <w:rsid w:val="005762CD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qFormat/>
    <w:rsid w:val="005762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3 З Знак"/>
    <w:basedOn w:val="30"/>
    <w:qFormat/>
    <w:rsid w:val="005762C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P">
    <w:name w:val="4 P Знак"/>
    <w:basedOn w:val="af5"/>
    <w:qFormat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qFormat/>
    <w:rsid w:val="0057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qFormat/>
    <w:rsid w:val="005762CD"/>
    <w:rPr>
      <w:sz w:val="16"/>
      <w:szCs w:val="16"/>
    </w:rPr>
  </w:style>
  <w:style w:type="character" w:customStyle="1" w:styleId="af7">
    <w:name w:val="Текст примечания Знак"/>
    <w:basedOn w:val="a0"/>
    <w:qFormat/>
    <w:rsid w:val="005762CD"/>
    <w:rPr>
      <w:sz w:val="20"/>
      <w:szCs w:val="20"/>
      <w:lang w:eastAsia="ru-RU"/>
    </w:rPr>
  </w:style>
  <w:style w:type="character" w:customStyle="1" w:styleId="af8">
    <w:name w:val="Тема примечания Знак"/>
    <w:basedOn w:val="af7"/>
    <w:qFormat/>
    <w:rsid w:val="005762CD"/>
    <w:rPr>
      <w:b/>
      <w:bCs/>
      <w:sz w:val="20"/>
      <w:szCs w:val="20"/>
      <w:lang w:eastAsia="ru-RU"/>
    </w:rPr>
  </w:style>
  <w:style w:type="character" w:customStyle="1" w:styleId="af9">
    <w:name w:val="Схема документа Знак"/>
    <w:basedOn w:val="a0"/>
    <w:qFormat/>
    <w:rsid w:val="005762CD"/>
    <w:rPr>
      <w:rFonts w:ascii="Tahoma" w:hAnsi="Tahoma"/>
      <w:sz w:val="16"/>
      <w:szCs w:val="16"/>
      <w:lang w:eastAsia="ru-RU"/>
    </w:rPr>
  </w:style>
  <w:style w:type="character" w:customStyle="1" w:styleId="afa">
    <w:name w:val="Сноска_"/>
    <w:basedOn w:val="a0"/>
    <w:qFormat/>
    <w:rsid w:val="005762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e"/>
    <w:qFormat/>
    <w:rsid w:val="005762CD"/>
    <w:rPr>
      <w:rFonts w:ascii="Arial" w:eastAsia="Arial" w:hAnsi="Arial" w:cs="Arial"/>
      <w:i w:val="0"/>
      <w:iCs w:val="0"/>
      <w:caps w:val="0"/>
      <w:smallCaps w:val="0"/>
      <w:color w:val="000000"/>
      <w:spacing w:val="6"/>
      <w:w w:val="100"/>
      <w:sz w:val="10"/>
      <w:szCs w:val="10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e"/>
    <w:qFormat/>
    <w:rsid w:val="005762CD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e"/>
    <w:qFormat/>
    <w:rsid w:val="005762CD"/>
    <w:rPr>
      <w:rFonts w:ascii="Gulim" w:eastAsia="Gulim" w:hAnsi="Gulim" w:cs="Gulim"/>
      <w:i w:val="0"/>
      <w:iCs w:val="0"/>
      <w:caps w:val="0"/>
      <w:smallCaps w:val="0"/>
      <w:color w:val="000000"/>
      <w:spacing w:val="4"/>
      <w:w w:val="100"/>
      <w:sz w:val="14"/>
      <w:szCs w:val="14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qFormat/>
    <w:rsid w:val="005762C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qFormat/>
    <w:rsid w:val="005762CD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qFormat/>
    <w:rsid w:val="005762CD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1b">
    <w:name w:val="Знак концевой сноски1"/>
    <w:rsid w:val="005762CD"/>
    <w:rPr>
      <w:vertAlign w:val="superscript"/>
    </w:rPr>
  </w:style>
  <w:style w:type="character" w:customStyle="1" w:styleId="afb">
    <w:name w:val="Маркеры списка"/>
    <w:qFormat/>
    <w:rsid w:val="005762CD"/>
    <w:rPr>
      <w:rFonts w:ascii="OpenSymbol" w:eastAsia="OpenSymbol" w:hAnsi="OpenSymbol" w:cs="OpenSymbol"/>
    </w:rPr>
  </w:style>
  <w:style w:type="character" w:customStyle="1" w:styleId="afc">
    <w:name w:val="Ссылка указателя"/>
    <w:qFormat/>
  </w:style>
  <w:style w:type="character" w:customStyle="1" w:styleId="afd">
    <w:name w:val="Символ сноски"/>
    <w:qFormat/>
  </w:style>
  <w:style w:type="character" w:customStyle="1" w:styleId="afe">
    <w:name w:val="Символ концевой сноски"/>
    <w:qFormat/>
  </w:style>
  <w:style w:type="paragraph" w:customStyle="1" w:styleId="aff">
    <w:name w:val="Заголовок"/>
    <w:basedOn w:val="a"/>
    <w:next w:val="aff0"/>
    <w:qFormat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0">
    <w:name w:val="Body Text"/>
    <w:basedOn w:val="a"/>
    <w:rsid w:val="005762CD"/>
    <w:pPr>
      <w:spacing w:after="120"/>
    </w:pPr>
  </w:style>
  <w:style w:type="paragraph" w:styleId="aff1">
    <w:name w:val="List"/>
    <w:basedOn w:val="aff0"/>
    <w:rsid w:val="005762CD"/>
    <w:rPr>
      <w:rFonts w:cs="Mangal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3">
    <w:name w:val="index heading"/>
    <w:basedOn w:val="a"/>
    <w:qFormat/>
    <w:rsid w:val="005762CD"/>
    <w:pPr>
      <w:suppressLineNumbers/>
    </w:pPr>
    <w:rPr>
      <w:rFonts w:cs="Mangal"/>
    </w:rPr>
  </w:style>
  <w:style w:type="paragraph" w:customStyle="1" w:styleId="1c">
    <w:name w:val="Название1"/>
    <w:basedOn w:val="a"/>
    <w:qFormat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styleId="aff4">
    <w:name w:val="Normal (Web)"/>
    <w:basedOn w:val="a"/>
    <w:qFormat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qFormat/>
    <w:rsid w:val="005762CD"/>
    <w:pPr>
      <w:ind w:firstLine="720"/>
    </w:pPr>
    <w:rPr>
      <w:rFonts w:eastAsia="Times New Roman"/>
      <w:szCs w:val="20"/>
      <w:u w:val="single"/>
    </w:rPr>
  </w:style>
  <w:style w:type="paragraph" w:styleId="aff5">
    <w:name w:val="List Paragraph"/>
    <w:basedOn w:val="a"/>
    <w:uiPriority w:val="99"/>
    <w:qFormat/>
    <w:rsid w:val="005762C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6">
    <w:name w:val="Body Text Indent"/>
    <w:basedOn w:val="a"/>
    <w:rsid w:val="005762CD"/>
    <w:pPr>
      <w:spacing w:after="120"/>
      <w:ind w:left="283" w:firstLine="0"/>
    </w:pPr>
  </w:style>
  <w:style w:type="paragraph" w:customStyle="1" w:styleId="1d">
    <w:name w:val="Обычный1"/>
    <w:qFormat/>
    <w:rsid w:val="005762CD"/>
    <w:pPr>
      <w:widowControl w:val="0"/>
      <w:spacing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e">
    <w:name w:val="Текст сноски1"/>
    <w:basedOn w:val="a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styleId="2b">
    <w:name w:val="Body Text 2"/>
    <w:basedOn w:val="a"/>
    <w:qFormat/>
    <w:rsid w:val="005762CD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aff7">
    <w:name w:val="Колонтитул"/>
    <w:basedOn w:val="a"/>
    <w:qFormat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styleId="aff8">
    <w:name w:val="header"/>
    <w:basedOn w:val="a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paragraph" w:customStyle="1" w:styleId="FR2">
    <w:name w:val="FR2"/>
    <w:qFormat/>
    <w:rsid w:val="005762CD"/>
    <w:pPr>
      <w:widowControl w:val="0"/>
      <w:spacing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9">
    <w:name w:val="footer"/>
    <w:basedOn w:val="a"/>
    <w:rsid w:val="005762CD"/>
    <w:pPr>
      <w:tabs>
        <w:tab w:val="center" w:pos="4677"/>
        <w:tab w:val="right" w:pos="9355"/>
      </w:tabs>
      <w:spacing w:line="100" w:lineRule="atLeast"/>
    </w:pPr>
  </w:style>
  <w:style w:type="paragraph" w:customStyle="1" w:styleId="35">
    <w:name w:val="Основной текст3"/>
    <w:basedOn w:val="a"/>
    <w:qFormat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qFormat/>
    <w:rsid w:val="005762CD"/>
    <w:pPr>
      <w:spacing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qFormat/>
    <w:rsid w:val="005762CD"/>
    <w:pPr>
      <w:widowControl w:val="0"/>
      <w:spacing w:line="100" w:lineRule="atLeast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affa">
    <w:name w:val="No Spacing"/>
    <w:qFormat/>
    <w:rsid w:val="005762CD"/>
    <w:pPr>
      <w:spacing w:line="100" w:lineRule="atLeast"/>
    </w:pPr>
    <w:rPr>
      <w:rFonts w:ascii="Calibri" w:eastAsia="Calibri" w:hAnsi="Calibri" w:cs="Times New Roman"/>
      <w:color w:val="00000A"/>
      <w:sz w:val="28"/>
    </w:rPr>
  </w:style>
  <w:style w:type="paragraph" w:customStyle="1" w:styleId="90">
    <w:name w:val="Основной текст9"/>
    <w:basedOn w:val="a"/>
    <w:qFormat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b">
    <w:name w:val="Balloon Text"/>
    <w:basedOn w:val="a"/>
    <w:qFormat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paragraph" w:customStyle="1" w:styleId="36">
    <w:name w:val="Основной текст (3)"/>
    <w:basedOn w:val="a"/>
    <w:qFormat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qFormat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qFormat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qFormat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qFormat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qFormat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f">
    <w:name w:val="Стиль1"/>
    <w:basedOn w:val="a"/>
    <w:qFormat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c">
    <w:name w:val="Стиль2"/>
    <w:basedOn w:val="48"/>
    <w:qFormat/>
    <w:rsid w:val="005762CD"/>
    <w:pPr>
      <w:spacing w:before="0" w:line="400" w:lineRule="exact"/>
      <w:ind w:firstLine="660"/>
    </w:pPr>
  </w:style>
  <w:style w:type="paragraph" w:customStyle="1" w:styleId="37">
    <w:name w:val="Стиль3"/>
    <w:basedOn w:val="2c"/>
    <w:qFormat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qFormat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qFormat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qFormat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c">
    <w:name w:val="Подпись к картинке"/>
    <w:basedOn w:val="a"/>
    <w:qFormat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qFormat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qFormat/>
    <w:rsid w:val="005762CD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qFormat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qFormat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ParagraphStyle">
    <w:name w:val="Paragraph Style"/>
    <w:qFormat/>
    <w:rsid w:val="005762CD"/>
    <w:pPr>
      <w:spacing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qFormat/>
    <w:rsid w:val="005762CD"/>
    <w:pPr>
      <w:spacing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qFormat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qFormat/>
    <w:rsid w:val="005762CD"/>
    <w:pPr>
      <w:widowControl w:val="0"/>
      <w:spacing w:line="100" w:lineRule="atLeast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2d">
    <w:name w:val="Заг 2"/>
    <w:basedOn w:val="a"/>
    <w:qFormat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d">
    <w:name w:val="Plain Text"/>
    <w:basedOn w:val="a"/>
    <w:qFormat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paragraph" w:styleId="38">
    <w:name w:val="Body Text Indent 3"/>
    <w:basedOn w:val="a"/>
    <w:qFormat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qFormat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List Bullet"/>
    <w:basedOn w:val="a"/>
    <w:qFormat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qFormat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qFormat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f0">
    <w:name w:val="toc 1"/>
    <w:basedOn w:val="a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customStyle="1" w:styleId="1f1">
    <w:name w:val="1 З"/>
    <w:basedOn w:val="aff5"/>
    <w:qFormat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e">
    <w:name w:val="2 З"/>
    <w:basedOn w:val="2"/>
    <w:qFormat/>
    <w:rsid w:val="005762CD"/>
    <w:rPr>
      <w:sz w:val="24"/>
      <w:szCs w:val="24"/>
      <w:u w:val="single"/>
    </w:rPr>
  </w:style>
  <w:style w:type="paragraph" w:customStyle="1" w:styleId="39">
    <w:name w:val="3 З"/>
    <w:basedOn w:val="3"/>
    <w:qFormat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5762CD"/>
    <w:pPr>
      <w:tabs>
        <w:tab w:val="right" w:leader="dot" w:pos="9911"/>
      </w:tabs>
      <w:ind w:left="220"/>
    </w:pPr>
  </w:style>
  <w:style w:type="paragraph" w:styleId="3a">
    <w:name w:val="toc 3"/>
    <w:basedOn w:val="a"/>
    <w:rsid w:val="005762CD"/>
    <w:pPr>
      <w:spacing w:after="100"/>
      <w:ind w:left="440"/>
    </w:pPr>
  </w:style>
  <w:style w:type="paragraph" w:customStyle="1" w:styleId="4P0">
    <w:name w:val="4 P"/>
    <w:basedOn w:val="aff5"/>
    <w:qFormat/>
    <w:rsid w:val="005762CD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">
    <w:name w:val="annotation text"/>
    <w:basedOn w:val="a"/>
    <w:qFormat/>
    <w:rsid w:val="005762CD"/>
    <w:pPr>
      <w:spacing w:line="100" w:lineRule="atLeast"/>
    </w:pPr>
    <w:rPr>
      <w:sz w:val="20"/>
      <w:szCs w:val="20"/>
    </w:rPr>
  </w:style>
  <w:style w:type="paragraph" w:styleId="afff0">
    <w:name w:val="annotation subject"/>
    <w:basedOn w:val="afff"/>
    <w:qFormat/>
    <w:rsid w:val="005762CD"/>
    <w:rPr>
      <w:b/>
      <w:bCs/>
    </w:rPr>
  </w:style>
  <w:style w:type="paragraph" w:styleId="afff1">
    <w:name w:val="Document Map"/>
    <w:basedOn w:val="a"/>
    <w:qFormat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qFormat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2">
    <w:name w:val="Revision"/>
    <w:qFormat/>
    <w:rsid w:val="005762CD"/>
    <w:pPr>
      <w:spacing w:line="100" w:lineRule="atLeast"/>
    </w:pPr>
    <w:rPr>
      <w:rFonts w:ascii="Calibri" w:eastAsia="SimSun" w:hAnsi="Calibri" w:cs="Mangal"/>
      <w:color w:val="00000A"/>
      <w:sz w:val="28"/>
    </w:rPr>
  </w:style>
  <w:style w:type="paragraph" w:customStyle="1" w:styleId="afff3">
    <w:name w:val="Содержимое врезки"/>
    <w:basedOn w:val="a"/>
    <w:qFormat/>
    <w:rsid w:val="00576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documents/513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58B7-29B0-4890-9FDE-C59B82E4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58356</Words>
  <Characters>332632</Characters>
  <Application>Microsoft Office Word</Application>
  <DocSecurity>0</DocSecurity>
  <Lines>2771</Lines>
  <Paragraphs>780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User</cp:lastModifiedBy>
  <cp:revision>2</cp:revision>
  <cp:lastPrinted>2018-01-19T11:42:00Z</cp:lastPrinted>
  <dcterms:created xsi:type="dcterms:W3CDTF">2023-01-09T08:40:00Z</dcterms:created>
  <dcterms:modified xsi:type="dcterms:W3CDTF">2023-01-09T08:40:00Z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